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100235" w14:textId="412534FB" w:rsidR="004C06BE" w:rsidRPr="006B0C78" w:rsidRDefault="003B6C08" w:rsidP="00C771EC">
      <w:pPr>
        <w:ind w:left="-142" w:right="-284"/>
        <w:jc w:val="right"/>
      </w:pPr>
      <w:r>
        <w:t>ПРОЕКТ</w:t>
      </w:r>
    </w:p>
    <w:p w14:paraId="13316FBE" w14:textId="77777777" w:rsidR="004C06BE" w:rsidRDefault="004C06BE" w:rsidP="00C771EC">
      <w:pPr>
        <w:ind w:left="-142" w:right="-284"/>
        <w:jc w:val="center"/>
      </w:pPr>
      <w:r w:rsidRPr="006B0C78">
        <w:rPr>
          <w:noProof/>
        </w:rPr>
        <w:drawing>
          <wp:inline distT="0" distB="0" distL="0" distR="0" wp14:anchorId="34060D2E" wp14:editId="673464E4">
            <wp:extent cx="525145" cy="64833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CFFCE" w14:textId="77777777" w:rsidR="00C771EC" w:rsidRPr="006B0C78" w:rsidRDefault="00C771EC" w:rsidP="00C771EC">
      <w:pPr>
        <w:ind w:left="-142" w:right="-284"/>
        <w:jc w:val="center"/>
      </w:pPr>
    </w:p>
    <w:p w14:paraId="6A98803F" w14:textId="77777777" w:rsidR="004C06BE" w:rsidRPr="006B0C78" w:rsidRDefault="004C06BE" w:rsidP="00C771EC">
      <w:pPr>
        <w:ind w:left="-142" w:right="-283" w:hanging="15"/>
        <w:jc w:val="center"/>
        <w:rPr>
          <w:color w:val="663F3F"/>
          <w:spacing w:val="80"/>
          <w:sz w:val="30"/>
          <w:szCs w:val="30"/>
        </w:rPr>
      </w:pPr>
      <w:r w:rsidRPr="006B0C78">
        <w:rPr>
          <w:color w:val="663F3F"/>
          <w:spacing w:val="-2"/>
          <w:sz w:val="30"/>
          <w:szCs w:val="30"/>
        </w:rPr>
        <w:t>СОВЕТ ДЕПУТАТОВ</w:t>
      </w:r>
    </w:p>
    <w:p w14:paraId="777CE1E0" w14:textId="77777777" w:rsidR="004C06BE" w:rsidRPr="006B0C78" w:rsidRDefault="004C06BE" w:rsidP="00C771EC">
      <w:pPr>
        <w:ind w:left="-142" w:right="-283" w:hanging="15"/>
        <w:jc w:val="center"/>
        <w:rPr>
          <w:sz w:val="30"/>
          <w:szCs w:val="30"/>
        </w:rPr>
      </w:pPr>
      <w:r w:rsidRPr="006B0C78">
        <w:rPr>
          <w:color w:val="724446"/>
          <w:w w:val="95"/>
          <w:sz w:val="30"/>
          <w:szCs w:val="30"/>
        </w:rPr>
        <w:t>ВНУТРИГОРОДСКОГО</w:t>
      </w:r>
      <w:r w:rsidRPr="006B0C78">
        <w:rPr>
          <w:color w:val="724446"/>
          <w:spacing w:val="80"/>
          <w:sz w:val="30"/>
          <w:szCs w:val="30"/>
        </w:rPr>
        <w:t xml:space="preserve"> </w:t>
      </w:r>
      <w:r w:rsidRPr="006B0C78">
        <w:rPr>
          <w:color w:val="7B564F"/>
          <w:w w:val="95"/>
          <w:sz w:val="30"/>
          <w:szCs w:val="30"/>
        </w:rPr>
        <w:t>МУНИЦИПАЛЬНОГО</w:t>
      </w:r>
      <w:r w:rsidRPr="006B0C78">
        <w:rPr>
          <w:color w:val="7B564F"/>
          <w:spacing w:val="40"/>
          <w:sz w:val="30"/>
          <w:szCs w:val="30"/>
        </w:rPr>
        <w:t xml:space="preserve"> </w:t>
      </w:r>
      <w:r w:rsidRPr="006B0C78">
        <w:rPr>
          <w:color w:val="623D48"/>
          <w:w w:val="95"/>
          <w:sz w:val="30"/>
          <w:szCs w:val="30"/>
        </w:rPr>
        <w:t>ОБРАЗОВАНИЯ</w:t>
      </w:r>
      <w:r w:rsidRPr="006B0C78">
        <w:rPr>
          <w:color w:val="623D48"/>
          <w:spacing w:val="80"/>
          <w:w w:val="150"/>
          <w:sz w:val="30"/>
          <w:szCs w:val="30"/>
        </w:rPr>
        <w:t xml:space="preserve"> </w:t>
      </w:r>
      <w:r w:rsidRPr="006B0C78">
        <w:rPr>
          <w:color w:val="8E6980"/>
          <w:w w:val="90"/>
          <w:sz w:val="30"/>
          <w:szCs w:val="30"/>
        </w:rPr>
        <w:t>—</w:t>
      </w:r>
    </w:p>
    <w:p w14:paraId="0CF24B49" w14:textId="77777777" w:rsidR="004C06BE" w:rsidRPr="006B0C78" w:rsidRDefault="004C06BE" w:rsidP="00C771EC">
      <w:pPr>
        <w:ind w:left="-142" w:right="-283" w:firstLine="15"/>
        <w:jc w:val="center"/>
        <w:rPr>
          <w:color w:val="593B3A"/>
          <w:spacing w:val="-8"/>
          <w:sz w:val="30"/>
          <w:szCs w:val="30"/>
        </w:rPr>
      </w:pPr>
      <w:r w:rsidRPr="006B0C78">
        <w:rPr>
          <w:color w:val="7C4F54"/>
          <w:spacing w:val="-8"/>
          <w:sz w:val="30"/>
          <w:szCs w:val="30"/>
        </w:rPr>
        <w:t xml:space="preserve">МУНИЦИПАЛЬНОГО </w:t>
      </w:r>
      <w:r w:rsidRPr="006B0C78">
        <w:rPr>
          <w:color w:val="5E3438"/>
          <w:spacing w:val="-8"/>
          <w:sz w:val="30"/>
          <w:szCs w:val="30"/>
        </w:rPr>
        <w:t>ОКРУГА</w:t>
      </w:r>
      <w:r w:rsidRPr="006B0C78">
        <w:rPr>
          <w:color w:val="5E3438"/>
          <w:spacing w:val="20"/>
          <w:sz w:val="30"/>
          <w:szCs w:val="30"/>
        </w:rPr>
        <w:t xml:space="preserve"> </w:t>
      </w:r>
      <w:r w:rsidRPr="006B0C78">
        <w:rPr>
          <w:color w:val="593B3A"/>
          <w:spacing w:val="-8"/>
          <w:sz w:val="30"/>
          <w:szCs w:val="30"/>
        </w:rPr>
        <w:t>РАМЕНКИ</w:t>
      </w:r>
    </w:p>
    <w:p w14:paraId="463EDB34" w14:textId="77777777" w:rsidR="004C06BE" w:rsidRPr="006B0C78" w:rsidRDefault="004C06BE" w:rsidP="00C771EC">
      <w:pPr>
        <w:ind w:left="-142" w:right="-283" w:firstLine="15"/>
        <w:jc w:val="center"/>
        <w:rPr>
          <w:color w:val="573136"/>
          <w:sz w:val="30"/>
          <w:szCs w:val="30"/>
        </w:rPr>
      </w:pPr>
      <w:r w:rsidRPr="006B0C78">
        <w:rPr>
          <w:color w:val="795662"/>
          <w:sz w:val="30"/>
          <w:szCs w:val="30"/>
        </w:rPr>
        <w:t xml:space="preserve">В </w:t>
      </w:r>
      <w:r w:rsidRPr="006B0C78">
        <w:rPr>
          <w:color w:val="70382F"/>
          <w:sz w:val="30"/>
          <w:szCs w:val="30"/>
        </w:rPr>
        <w:t xml:space="preserve">ГОРОДЕ </w:t>
      </w:r>
      <w:r w:rsidRPr="006B0C78">
        <w:rPr>
          <w:color w:val="573136"/>
          <w:sz w:val="30"/>
          <w:szCs w:val="30"/>
        </w:rPr>
        <w:t>MOCKBE</w:t>
      </w:r>
    </w:p>
    <w:p w14:paraId="746C2FC1" w14:textId="77777777" w:rsidR="004C06BE" w:rsidRPr="006B0C78" w:rsidRDefault="004C06BE" w:rsidP="00C771EC">
      <w:pPr>
        <w:ind w:left="-142" w:right="2242" w:hanging="1468"/>
        <w:rPr>
          <w:sz w:val="30"/>
          <w:szCs w:val="30"/>
        </w:rPr>
      </w:pPr>
    </w:p>
    <w:p w14:paraId="75710575" w14:textId="77777777" w:rsidR="004C06BE" w:rsidRPr="006B0C78" w:rsidRDefault="004C06BE" w:rsidP="00C771EC">
      <w:pPr>
        <w:ind w:left="-142" w:right="-143" w:firstLine="15"/>
        <w:jc w:val="center"/>
        <w:rPr>
          <w:sz w:val="30"/>
          <w:szCs w:val="30"/>
        </w:rPr>
      </w:pPr>
      <w:r w:rsidRPr="006B0C78">
        <w:rPr>
          <w:color w:val="70382F"/>
          <w:sz w:val="30"/>
          <w:szCs w:val="30"/>
        </w:rPr>
        <w:t>РЕШЕНИЕ</w:t>
      </w:r>
    </w:p>
    <w:p w14:paraId="0BEB4D92" w14:textId="77777777" w:rsidR="004C06BE" w:rsidRPr="006B0C78" w:rsidRDefault="004C06BE" w:rsidP="00C771EC">
      <w:pPr>
        <w:widowControl w:val="0"/>
        <w:autoSpaceDE w:val="0"/>
        <w:autoSpaceDN w:val="0"/>
        <w:ind w:left="-142"/>
        <w:rPr>
          <w:rFonts w:eastAsia="Cambria"/>
        </w:rPr>
      </w:pPr>
    </w:p>
    <w:p w14:paraId="5D0B9B73" w14:textId="77777777" w:rsidR="004C06BE" w:rsidRPr="006B0C78" w:rsidRDefault="004C06BE" w:rsidP="00C771EC">
      <w:pPr>
        <w:shd w:val="clear" w:color="auto" w:fill="FFFFFF"/>
        <w:ind w:left="-142" w:right="-119"/>
        <w:rPr>
          <w:b/>
          <w:spacing w:val="-1"/>
          <w:u w:val="single"/>
          <w:lang w:eastAsia="ar-SA"/>
        </w:rPr>
      </w:pPr>
    </w:p>
    <w:p w14:paraId="21577A93" w14:textId="09C8EDE0" w:rsidR="004C06BE" w:rsidRPr="006B0C78" w:rsidRDefault="003B6C08" w:rsidP="002B4974">
      <w:pPr>
        <w:tabs>
          <w:tab w:val="left" w:pos="2149"/>
          <w:tab w:val="left" w:pos="3630"/>
          <w:tab w:val="left" w:pos="4505"/>
        </w:tabs>
        <w:ind w:left="-142" w:right="-285"/>
      </w:pPr>
      <w:r>
        <w:rPr>
          <w:u w:val="single" w:color="745B60"/>
        </w:rPr>
        <w:t xml:space="preserve">                            </w:t>
      </w:r>
      <w:r w:rsidR="004C06BE" w:rsidRPr="006B0C78">
        <w:rPr>
          <w:color w:val="705256"/>
          <w:u w:val="single" w:color="745B60"/>
        </w:rPr>
        <w:t xml:space="preserve"> </w:t>
      </w:r>
      <w:r w:rsidR="004C06BE" w:rsidRPr="006B0C78">
        <w:rPr>
          <w:color w:val="705256"/>
        </w:rPr>
        <w:t xml:space="preserve"> </w:t>
      </w:r>
      <w:r w:rsidR="004C06BE" w:rsidRPr="006B0C78">
        <w:rPr>
          <w:color w:val="705256"/>
          <w:w w:val="65"/>
        </w:rPr>
        <w:t>№</w:t>
      </w:r>
      <w:r w:rsidR="004C06BE" w:rsidRPr="006B0C78">
        <w:rPr>
          <w:color w:val="705256"/>
          <w:w w:val="65"/>
          <w:u w:val="single"/>
        </w:rPr>
        <w:t xml:space="preserve"> </w:t>
      </w:r>
      <w:r w:rsidR="00AA23C8">
        <w:rPr>
          <w:smallCaps/>
          <w:u w:val="single"/>
        </w:rPr>
        <w:t>01-02/</w:t>
      </w:r>
      <w:bookmarkStart w:id="0" w:name="_GoBack"/>
      <w:bookmarkEnd w:id="0"/>
      <w:r w:rsidR="0083624C">
        <w:rPr>
          <w:smallCaps/>
          <w:u w:val="single"/>
        </w:rPr>
        <w:tab/>
      </w:r>
    </w:p>
    <w:p w14:paraId="77836856" w14:textId="77777777" w:rsidR="00AD5E6D" w:rsidRPr="007D39FE" w:rsidRDefault="00AD5E6D" w:rsidP="002B4974">
      <w:pPr>
        <w:autoSpaceDE w:val="0"/>
        <w:autoSpaceDN w:val="0"/>
        <w:adjustRightInd w:val="0"/>
        <w:ind w:left="-142" w:right="-285"/>
        <w:rPr>
          <w:b/>
          <w:sz w:val="36"/>
          <w:szCs w:val="36"/>
        </w:rPr>
      </w:pPr>
    </w:p>
    <w:p w14:paraId="744EA611" w14:textId="77777777" w:rsidR="002B4974" w:rsidRPr="001847AF" w:rsidRDefault="002B4974" w:rsidP="002B4974">
      <w:pPr>
        <w:ind w:left="-142" w:right="4109"/>
        <w:jc w:val="both"/>
        <w:rPr>
          <w:b/>
        </w:rPr>
      </w:pPr>
      <w:r w:rsidRPr="001847AF">
        <w:rPr>
          <w:b/>
        </w:rPr>
        <w:t>О комиссии Совета депутатов внутригородского муниципального образования –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0845D73C" w14:textId="77777777" w:rsidR="002B4974" w:rsidRPr="001847AF" w:rsidRDefault="002B4974" w:rsidP="002B4974">
      <w:pPr>
        <w:shd w:val="clear" w:color="auto" w:fill="FFFFFF"/>
        <w:ind w:left="-142" w:right="-285"/>
        <w:jc w:val="both"/>
        <w:textAlignment w:val="baseline"/>
        <w:rPr>
          <w:b/>
          <w:spacing w:val="1"/>
          <w:sz w:val="36"/>
          <w:szCs w:val="36"/>
        </w:rPr>
      </w:pPr>
    </w:p>
    <w:p w14:paraId="7A5ED26A" w14:textId="7766D3DB" w:rsidR="002B4974" w:rsidRPr="001847AF" w:rsidRDefault="002B4974" w:rsidP="002B4974">
      <w:pPr>
        <w:autoSpaceDE w:val="0"/>
        <w:autoSpaceDN w:val="0"/>
        <w:adjustRightInd w:val="0"/>
        <w:spacing w:after="120"/>
        <w:ind w:left="-142" w:right="-284" w:firstLine="567"/>
        <w:jc w:val="both"/>
      </w:pPr>
      <w:r w:rsidRPr="001847AF">
        <w:t xml:space="preserve">В соответствии с Федеральными законами от </w:t>
      </w:r>
      <w:r>
        <w:t>20 марта</w:t>
      </w:r>
      <w:r w:rsidRPr="001847AF">
        <w:t xml:space="preserve"> 20</w:t>
      </w:r>
      <w:r>
        <w:t>25</w:t>
      </w:r>
      <w:r w:rsidRPr="001847AF">
        <w:t xml:space="preserve"> года №</w:t>
      </w:r>
      <w:r>
        <w:t>33</w:t>
      </w:r>
      <w:r w:rsidRPr="001847AF">
        <w:t xml:space="preserve">-ФЗ «Об общих принципах </w:t>
      </w:r>
      <w:r>
        <w:t>организации местного самоуправления в единой системе публичной власти</w:t>
      </w:r>
      <w:r w:rsidRPr="001847AF">
        <w:t>», от 25 декабря 2008 года №273-ФЗ «О противодействии коррупции», от 3 декабря 2012 года №230-ФЗ «О контроле за соответствием расходов лиц, замещающих государственные должности, и иных лиц их доходам»,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>
        <w:t>,</w:t>
      </w:r>
      <w:r w:rsidRPr="001847AF">
        <w:t xml:space="preserve"> </w:t>
      </w:r>
      <w:r w:rsidRPr="001847AF">
        <w:rPr>
          <w:b/>
        </w:rPr>
        <w:t xml:space="preserve">Совет депутатов </w:t>
      </w:r>
      <w:r w:rsidRPr="001847AF">
        <w:rPr>
          <w:b/>
          <w:bCs/>
        </w:rPr>
        <w:t xml:space="preserve">внутригородского муниципального образования – </w:t>
      </w:r>
      <w:r w:rsidRPr="001847AF">
        <w:rPr>
          <w:rFonts w:eastAsia="Calibri"/>
          <w:b/>
          <w:bCs/>
          <w:iCs/>
        </w:rPr>
        <w:t>муниципального округа</w:t>
      </w:r>
      <w:r w:rsidRPr="001847AF">
        <w:rPr>
          <w:rFonts w:eastAsia="Calibri"/>
          <w:b/>
          <w:bCs/>
          <w:i/>
        </w:rPr>
        <w:t xml:space="preserve"> </w:t>
      </w:r>
      <w:r w:rsidRPr="001847AF">
        <w:rPr>
          <w:rFonts w:eastAsia="Calibri"/>
          <w:b/>
          <w:bCs/>
        </w:rPr>
        <w:t>Раменки в городе Москве</w:t>
      </w:r>
      <w:r w:rsidRPr="001847AF">
        <w:t xml:space="preserve"> </w:t>
      </w:r>
      <w:r w:rsidRPr="001847AF">
        <w:rPr>
          <w:b/>
        </w:rPr>
        <w:t>решил:</w:t>
      </w:r>
    </w:p>
    <w:p w14:paraId="5D520E47" w14:textId="679FCF86" w:rsidR="002B4974" w:rsidRDefault="002B4974" w:rsidP="002B4974">
      <w:pPr>
        <w:autoSpaceDE w:val="0"/>
        <w:autoSpaceDN w:val="0"/>
        <w:adjustRightInd w:val="0"/>
        <w:spacing w:after="120"/>
        <w:ind w:left="-142" w:right="-284" w:firstLine="567"/>
        <w:jc w:val="both"/>
      </w:pPr>
      <w:r w:rsidRPr="001847AF">
        <w:t>1.</w:t>
      </w:r>
      <w:r w:rsidRPr="002B4974">
        <w:t xml:space="preserve"> Создать комиссию Совета депутатов внутригородского муниципального образования – муниципального округа </w:t>
      </w:r>
      <w:r>
        <w:t>Раменки</w:t>
      </w:r>
      <w:r w:rsidRPr="002B4974">
        <w:t xml:space="preserve">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</w:t>
      </w:r>
      <w:r>
        <w:t>и о противодействии коррупции.</w:t>
      </w:r>
    </w:p>
    <w:p w14:paraId="22BB2080" w14:textId="76A406A9" w:rsidR="002B4974" w:rsidRDefault="002B4974" w:rsidP="002B4974">
      <w:pPr>
        <w:autoSpaceDE w:val="0"/>
        <w:autoSpaceDN w:val="0"/>
        <w:adjustRightInd w:val="0"/>
        <w:spacing w:after="120"/>
        <w:ind w:left="-142" w:right="-285" w:firstLine="568"/>
        <w:jc w:val="both"/>
      </w:pPr>
      <w:r>
        <w:t xml:space="preserve">2. </w:t>
      </w:r>
      <w:r w:rsidRPr="001847AF">
        <w:t>Утвердить Положение о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(приложение</w:t>
      </w:r>
      <w:r>
        <w:t xml:space="preserve"> 1</w:t>
      </w:r>
      <w:r w:rsidRPr="001847AF">
        <w:t>).</w:t>
      </w:r>
    </w:p>
    <w:p w14:paraId="2521C12F" w14:textId="0B6CCC08" w:rsidR="002B4974" w:rsidRPr="001847AF" w:rsidRDefault="002B4974" w:rsidP="002B4974">
      <w:pPr>
        <w:autoSpaceDE w:val="0"/>
        <w:autoSpaceDN w:val="0"/>
        <w:adjustRightInd w:val="0"/>
        <w:spacing w:after="120"/>
        <w:ind w:left="-142" w:right="-285" w:firstLine="568"/>
        <w:jc w:val="both"/>
        <w:rPr>
          <w:rFonts w:eastAsia="Calibri"/>
          <w:bCs/>
        </w:rPr>
      </w:pPr>
      <w:r>
        <w:t xml:space="preserve">3. </w:t>
      </w:r>
      <w:r w:rsidRPr="002B4974">
        <w:t xml:space="preserve">Утвердить состав комиссии Совета депутатов внутригородского муниципального образования – муниципального округа </w:t>
      </w:r>
      <w:r>
        <w:t>Раменки</w:t>
      </w:r>
      <w:r w:rsidRPr="002B4974">
        <w:t xml:space="preserve">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(приложение 2)</w:t>
      </w:r>
      <w:r>
        <w:t>.</w:t>
      </w:r>
    </w:p>
    <w:p w14:paraId="7FDA88DE" w14:textId="2D20B590" w:rsidR="002B4974" w:rsidRPr="001847AF" w:rsidRDefault="002B4974" w:rsidP="002B4974">
      <w:pPr>
        <w:autoSpaceDE w:val="0"/>
        <w:autoSpaceDN w:val="0"/>
        <w:adjustRightInd w:val="0"/>
        <w:spacing w:after="120"/>
        <w:ind w:left="-142" w:right="-285" w:firstLine="568"/>
        <w:jc w:val="both"/>
      </w:pPr>
      <w:r>
        <w:t>4</w:t>
      </w:r>
      <w:r w:rsidRPr="001847AF">
        <w:t>.</w:t>
      </w:r>
      <w:r>
        <w:t xml:space="preserve"> </w:t>
      </w:r>
      <w:r w:rsidRPr="001847AF">
        <w:t>Опубликовать настоящее решение в сетевом издании «Московский муниципальный вестник»</w:t>
      </w:r>
      <w:r w:rsidRPr="001847AF">
        <w:rPr>
          <w:sz w:val="28"/>
          <w:szCs w:val="28"/>
        </w:rPr>
        <w:t xml:space="preserve"> </w:t>
      </w:r>
      <w:r w:rsidRPr="001847AF">
        <w:t>и разместить на официальном сайте органов местного самоуправления внутригородского муниципального образования - муниципального округа Раменки в городе Москве www.ramenki.su.</w:t>
      </w:r>
    </w:p>
    <w:p w14:paraId="7DC19997" w14:textId="30ADEE8F" w:rsidR="002B4974" w:rsidRPr="001847AF" w:rsidRDefault="002B4974" w:rsidP="002B4974">
      <w:pPr>
        <w:autoSpaceDE w:val="0"/>
        <w:autoSpaceDN w:val="0"/>
        <w:adjustRightInd w:val="0"/>
        <w:spacing w:after="120"/>
        <w:ind w:left="-142" w:right="-285" w:firstLine="568"/>
        <w:jc w:val="both"/>
      </w:pPr>
      <w:r>
        <w:lastRenderedPageBreak/>
        <w:t>5</w:t>
      </w:r>
      <w:r w:rsidRPr="001847AF">
        <w:t>. Контроль за выполнением настоящего решения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14:paraId="072E3A42" w14:textId="77777777" w:rsidR="002B4974" w:rsidRPr="001847AF" w:rsidRDefault="002B4974" w:rsidP="002B4974">
      <w:pPr>
        <w:shd w:val="clear" w:color="auto" w:fill="FFFFFF"/>
        <w:spacing w:after="120"/>
        <w:ind w:left="-142" w:right="-285" w:firstLine="568"/>
        <w:jc w:val="both"/>
        <w:rPr>
          <w:rFonts w:eastAsia="Calibri"/>
        </w:rPr>
      </w:pPr>
    </w:p>
    <w:p w14:paraId="137DA7F5" w14:textId="77777777" w:rsidR="002B4974" w:rsidRPr="001847AF" w:rsidRDefault="002B4974" w:rsidP="002B4974">
      <w:pPr>
        <w:shd w:val="clear" w:color="auto" w:fill="FFFFFF"/>
        <w:spacing w:after="120"/>
        <w:ind w:left="-142" w:right="-285" w:firstLine="568"/>
        <w:jc w:val="both"/>
        <w:rPr>
          <w:rFonts w:eastAsia="Calibri"/>
        </w:rPr>
      </w:pPr>
    </w:p>
    <w:p w14:paraId="56A11B66" w14:textId="77777777" w:rsidR="002B4974" w:rsidRPr="001847AF" w:rsidRDefault="002B4974" w:rsidP="002B4974">
      <w:pPr>
        <w:shd w:val="clear" w:color="auto" w:fill="FFFFFF"/>
        <w:ind w:left="-142" w:right="-285" w:firstLine="568"/>
        <w:jc w:val="both"/>
        <w:rPr>
          <w:rFonts w:eastAsia="Calibri"/>
        </w:rPr>
      </w:pPr>
    </w:p>
    <w:p w14:paraId="7DA4F723" w14:textId="77777777" w:rsidR="002B4974" w:rsidRPr="001847AF" w:rsidRDefault="002B4974" w:rsidP="002B4974">
      <w:pPr>
        <w:shd w:val="clear" w:color="auto" w:fill="FFFFFF"/>
        <w:ind w:left="-142" w:right="-285"/>
        <w:jc w:val="both"/>
        <w:rPr>
          <w:b/>
        </w:rPr>
      </w:pPr>
      <w:r w:rsidRPr="001847AF">
        <w:rPr>
          <w:b/>
        </w:rPr>
        <w:t xml:space="preserve">Глава </w:t>
      </w:r>
    </w:p>
    <w:p w14:paraId="3CA9E6D0" w14:textId="77777777" w:rsidR="002B4974" w:rsidRPr="001847AF" w:rsidRDefault="002B4974" w:rsidP="002B4974">
      <w:pPr>
        <w:shd w:val="clear" w:color="auto" w:fill="FFFFFF"/>
        <w:ind w:left="-142" w:right="-285"/>
        <w:jc w:val="both"/>
        <w:rPr>
          <w:b/>
        </w:rPr>
      </w:pPr>
      <w:r w:rsidRPr="001847AF">
        <w:rPr>
          <w:b/>
        </w:rPr>
        <w:t xml:space="preserve">внутригородского муниципального образования – </w:t>
      </w:r>
    </w:p>
    <w:p w14:paraId="5D087F05" w14:textId="654A8896" w:rsidR="002B4974" w:rsidRPr="001847AF" w:rsidRDefault="002B4974" w:rsidP="002B4974">
      <w:pPr>
        <w:widowControl w:val="0"/>
        <w:autoSpaceDE w:val="0"/>
        <w:autoSpaceDN w:val="0"/>
        <w:adjustRightInd w:val="0"/>
        <w:ind w:left="-142" w:right="-285"/>
        <w:rPr>
          <w:b/>
        </w:rPr>
      </w:pPr>
      <w:r w:rsidRPr="001847AF">
        <w:rPr>
          <w:b/>
        </w:rPr>
        <w:t>муниципального округа Раменки в городе Москв</w:t>
      </w:r>
      <w:r>
        <w:rPr>
          <w:b/>
        </w:rPr>
        <w:t>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С.Н. Дмитриев</w:t>
      </w:r>
    </w:p>
    <w:p w14:paraId="29FDCB45" w14:textId="77777777" w:rsidR="002B4974" w:rsidRDefault="002B4974" w:rsidP="002B4974">
      <w:pPr>
        <w:ind w:right="-143"/>
      </w:pPr>
    </w:p>
    <w:p w14:paraId="5650F53B" w14:textId="77777777" w:rsidR="0004687C" w:rsidRDefault="0004687C" w:rsidP="002B4974">
      <w:pPr>
        <w:ind w:right="-143"/>
      </w:pPr>
    </w:p>
    <w:p w14:paraId="7ADCCB72" w14:textId="77777777" w:rsidR="0004687C" w:rsidRDefault="0004687C" w:rsidP="002B4974">
      <w:pPr>
        <w:ind w:right="-143"/>
      </w:pPr>
    </w:p>
    <w:p w14:paraId="0375CDA7" w14:textId="77777777" w:rsidR="0004687C" w:rsidRDefault="0004687C" w:rsidP="002B4974">
      <w:pPr>
        <w:ind w:right="-143"/>
      </w:pPr>
    </w:p>
    <w:p w14:paraId="595F2F3F" w14:textId="77777777" w:rsidR="0004687C" w:rsidRDefault="0004687C" w:rsidP="002B4974">
      <w:pPr>
        <w:ind w:right="-143"/>
      </w:pPr>
    </w:p>
    <w:p w14:paraId="33A46AD7" w14:textId="77777777" w:rsidR="0004687C" w:rsidRDefault="0004687C" w:rsidP="002B4974">
      <w:pPr>
        <w:ind w:right="-143"/>
      </w:pPr>
    </w:p>
    <w:p w14:paraId="45A3839C" w14:textId="77777777" w:rsidR="0004687C" w:rsidRDefault="0004687C" w:rsidP="002B4974">
      <w:pPr>
        <w:ind w:right="-143"/>
      </w:pPr>
    </w:p>
    <w:p w14:paraId="2CFCD8C8" w14:textId="77777777" w:rsidR="0004687C" w:rsidRDefault="0004687C" w:rsidP="002B4974">
      <w:pPr>
        <w:ind w:right="-143"/>
      </w:pPr>
    </w:p>
    <w:p w14:paraId="7B1533B7" w14:textId="77777777" w:rsidR="0004687C" w:rsidRDefault="0004687C" w:rsidP="002B4974">
      <w:pPr>
        <w:ind w:right="-143"/>
      </w:pPr>
    </w:p>
    <w:p w14:paraId="776DE31F" w14:textId="77777777" w:rsidR="0004687C" w:rsidRDefault="0004687C" w:rsidP="002B4974">
      <w:pPr>
        <w:ind w:right="-143"/>
      </w:pPr>
    </w:p>
    <w:p w14:paraId="4DAF0EFA" w14:textId="77777777" w:rsidR="0004687C" w:rsidRDefault="0004687C" w:rsidP="002B4974">
      <w:pPr>
        <w:ind w:right="-143"/>
      </w:pPr>
    </w:p>
    <w:p w14:paraId="4FDE6A41" w14:textId="77777777" w:rsidR="0004687C" w:rsidRDefault="0004687C" w:rsidP="002B4974">
      <w:pPr>
        <w:ind w:right="-143"/>
      </w:pPr>
    </w:p>
    <w:p w14:paraId="229F2CDC" w14:textId="77777777" w:rsidR="0004687C" w:rsidRDefault="0004687C" w:rsidP="002B4974">
      <w:pPr>
        <w:ind w:right="-143"/>
      </w:pPr>
    </w:p>
    <w:p w14:paraId="4F88C751" w14:textId="77777777" w:rsidR="0004687C" w:rsidRDefault="0004687C" w:rsidP="002B4974">
      <w:pPr>
        <w:ind w:right="-143"/>
      </w:pPr>
    </w:p>
    <w:p w14:paraId="4D534EA2" w14:textId="77777777" w:rsidR="0004687C" w:rsidRDefault="0004687C" w:rsidP="002B4974">
      <w:pPr>
        <w:ind w:right="-143"/>
      </w:pPr>
    </w:p>
    <w:p w14:paraId="0FFC7F63" w14:textId="77777777" w:rsidR="0004687C" w:rsidRDefault="0004687C" w:rsidP="002B4974">
      <w:pPr>
        <w:ind w:right="-143"/>
      </w:pPr>
    </w:p>
    <w:p w14:paraId="64AFA6F8" w14:textId="77777777" w:rsidR="0004687C" w:rsidRDefault="0004687C" w:rsidP="002B4974">
      <w:pPr>
        <w:ind w:right="-143"/>
      </w:pPr>
    </w:p>
    <w:p w14:paraId="41A5662A" w14:textId="77777777" w:rsidR="0004687C" w:rsidRDefault="0004687C" w:rsidP="002B4974">
      <w:pPr>
        <w:ind w:right="-143"/>
      </w:pPr>
    </w:p>
    <w:p w14:paraId="014D2C95" w14:textId="77777777" w:rsidR="0004687C" w:rsidRDefault="0004687C" w:rsidP="002B4974">
      <w:pPr>
        <w:ind w:right="-143"/>
      </w:pPr>
    </w:p>
    <w:p w14:paraId="08B40302" w14:textId="77777777" w:rsidR="0004687C" w:rsidRDefault="0004687C" w:rsidP="002B4974">
      <w:pPr>
        <w:ind w:right="-143"/>
      </w:pPr>
    </w:p>
    <w:p w14:paraId="7CE42403" w14:textId="77777777" w:rsidR="0004687C" w:rsidRDefault="0004687C" w:rsidP="002B4974">
      <w:pPr>
        <w:ind w:right="-143"/>
      </w:pPr>
    </w:p>
    <w:p w14:paraId="57468CF3" w14:textId="77777777" w:rsidR="0004687C" w:rsidRDefault="0004687C" w:rsidP="002B4974">
      <w:pPr>
        <w:ind w:right="-143"/>
      </w:pPr>
    </w:p>
    <w:p w14:paraId="489A2044" w14:textId="77777777" w:rsidR="0004687C" w:rsidRDefault="0004687C" w:rsidP="002B4974">
      <w:pPr>
        <w:ind w:right="-143"/>
      </w:pPr>
    </w:p>
    <w:p w14:paraId="5BD4B04F" w14:textId="77777777" w:rsidR="0004687C" w:rsidRDefault="0004687C" w:rsidP="002B4974">
      <w:pPr>
        <w:ind w:right="-143"/>
      </w:pPr>
    </w:p>
    <w:p w14:paraId="097CBE37" w14:textId="77777777" w:rsidR="0004687C" w:rsidRDefault="0004687C" w:rsidP="002B4974">
      <w:pPr>
        <w:ind w:right="-143"/>
      </w:pPr>
    </w:p>
    <w:p w14:paraId="1199EC98" w14:textId="77777777" w:rsidR="0004687C" w:rsidRDefault="0004687C" w:rsidP="002B4974">
      <w:pPr>
        <w:ind w:right="-143"/>
      </w:pPr>
    </w:p>
    <w:p w14:paraId="591647ED" w14:textId="77777777" w:rsidR="0004687C" w:rsidRDefault="0004687C" w:rsidP="002B4974">
      <w:pPr>
        <w:ind w:right="-143"/>
      </w:pPr>
    </w:p>
    <w:p w14:paraId="46D23E97" w14:textId="77777777" w:rsidR="0004687C" w:rsidRDefault="0004687C" w:rsidP="002B4974">
      <w:pPr>
        <w:ind w:right="-143"/>
      </w:pPr>
    </w:p>
    <w:p w14:paraId="0AB80B7D" w14:textId="77777777" w:rsidR="0004687C" w:rsidRDefault="0004687C" w:rsidP="002B4974">
      <w:pPr>
        <w:ind w:right="-143"/>
      </w:pPr>
    </w:p>
    <w:p w14:paraId="519D6BB6" w14:textId="77777777" w:rsidR="0004687C" w:rsidRDefault="0004687C" w:rsidP="002B4974">
      <w:pPr>
        <w:ind w:right="-143"/>
      </w:pPr>
    </w:p>
    <w:p w14:paraId="1F3A12E4" w14:textId="77777777" w:rsidR="0004687C" w:rsidRDefault="0004687C" w:rsidP="002B4974">
      <w:pPr>
        <w:ind w:right="-143"/>
      </w:pPr>
    </w:p>
    <w:p w14:paraId="11F36C47" w14:textId="77777777" w:rsidR="0004687C" w:rsidRDefault="0004687C" w:rsidP="002B4974">
      <w:pPr>
        <w:ind w:right="-143"/>
      </w:pPr>
    </w:p>
    <w:p w14:paraId="428DA327" w14:textId="77777777" w:rsidR="0004687C" w:rsidRDefault="0004687C" w:rsidP="002B4974">
      <w:pPr>
        <w:ind w:right="-143"/>
      </w:pPr>
    </w:p>
    <w:p w14:paraId="4EB8F452" w14:textId="77777777" w:rsidR="0004687C" w:rsidRDefault="0004687C" w:rsidP="002B4974">
      <w:pPr>
        <w:ind w:right="-143"/>
      </w:pPr>
    </w:p>
    <w:p w14:paraId="2881CFDF" w14:textId="77777777" w:rsidR="0004687C" w:rsidRDefault="0004687C" w:rsidP="002B4974">
      <w:pPr>
        <w:ind w:right="-143"/>
      </w:pPr>
    </w:p>
    <w:p w14:paraId="17106EF0" w14:textId="77777777" w:rsidR="0004687C" w:rsidRDefault="0004687C" w:rsidP="002B4974">
      <w:pPr>
        <w:ind w:right="-143"/>
      </w:pPr>
    </w:p>
    <w:p w14:paraId="6C7CA741" w14:textId="77777777" w:rsidR="0004687C" w:rsidRDefault="0004687C" w:rsidP="002B4974">
      <w:pPr>
        <w:ind w:right="-143"/>
      </w:pPr>
    </w:p>
    <w:p w14:paraId="0529600E" w14:textId="77777777" w:rsidR="0004687C" w:rsidRDefault="0004687C" w:rsidP="002B4974">
      <w:pPr>
        <w:ind w:right="-143"/>
      </w:pPr>
    </w:p>
    <w:p w14:paraId="1F569AE2" w14:textId="77777777" w:rsidR="0004687C" w:rsidRDefault="0004687C" w:rsidP="002B4974">
      <w:pPr>
        <w:ind w:right="-143"/>
      </w:pPr>
    </w:p>
    <w:p w14:paraId="58808081" w14:textId="77777777" w:rsidR="0004687C" w:rsidRDefault="0004687C" w:rsidP="002B4974">
      <w:pPr>
        <w:ind w:right="-143"/>
      </w:pPr>
    </w:p>
    <w:p w14:paraId="54CEBBBD" w14:textId="77777777" w:rsidR="0004687C" w:rsidRDefault="0004687C" w:rsidP="002B4974">
      <w:pPr>
        <w:ind w:right="-143"/>
      </w:pPr>
    </w:p>
    <w:p w14:paraId="1A052A90" w14:textId="77777777" w:rsidR="0004687C" w:rsidRDefault="0004687C" w:rsidP="002B4974">
      <w:pPr>
        <w:ind w:right="-143"/>
      </w:pPr>
    </w:p>
    <w:p w14:paraId="533E952D" w14:textId="77777777" w:rsidR="0004687C" w:rsidRDefault="0004687C" w:rsidP="002B4974">
      <w:pPr>
        <w:ind w:right="-143"/>
      </w:pPr>
    </w:p>
    <w:p w14:paraId="172DBDDC" w14:textId="77777777" w:rsidR="0004687C" w:rsidRPr="001847AF" w:rsidRDefault="0004687C" w:rsidP="002B4974">
      <w:pPr>
        <w:ind w:right="-143"/>
      </w:pPr>
    </w:p>
    <w:p w14:paraId="086BD17D" w14:textId="50D95B5E" w:rsidR="002B4974" w:rsidRPr="0004687C" w:rsidRDefault="002B4974" w:rsidP="002B4974">
      <w:pPr>
        <w:ind w:left="6096" w:right="-284"/>
        <w:jc w:val="both"/>
        <w:rPr>
          <w:lang w:eastAsia="x-none"/>
        </w:rPr>
      </w:pPr>
      <w:r w:rsidRPr="001847AF">
        <w:rPr>
          <w:lang w:val="x-none" w:eastAsia="x-none"/>
        </w:rPr>
        <w:lastRenderedPageBreak/>
        <w:t xml:space="preserve">Приложение </w:t>
      </w:r>
      <w:r w:rsidR="0004687C">
        <w:rPr>
          <w:lang w:eastAsia="x-none"/>
        </w:rPr>
        <w:t>1</w:t>
      </w:r>
    </w:p>
    <w:p w14:paraId="2B505D76" w14:textId="77777777" w:rsidR="002B4974" w:rsidRPr="001847AF" w:rsidRDefault="002B4974" w:rsidP="002B4974">
      <w:pPr>
        <w:ind w:left="6096" w:right="-284"/>
        <w:jc w:val="both"/>
        <w:rPr>
          <w:lang w:val="x-none" w:eastAsia="x-none"/>
        </w:rPr>
      </w:pPr>
      <w:r w:rsidRPr="001847AF">
        <w:rPr>
          <w:lang w:val="x-none" w:eastAsia="x-none"/>
        </w:rPr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14:paraId="451E426C" w14:textId="61044DBB" w:rsidR="002B4974" w:rsidRPr="001847AF" w:rsidRDefault="002B4974" w:rsidP="002B4974">
      <w:pPr>
        <w:ind w:left="6096" w:right="-284"/>
      </w:pPr>
      <w:r w:rsidRPr="001847AF">
        <w:t xml:space="preserve">от </w:t>
      </w:r>
      <w:r w:rsidR="0004687C">
        <w:t>19 марта 2026</w:t>
      </w:r>
      <w:r w:rsidRPr="00714B08">
        <w:t xml:space="preserve"> года №01-02</w:t>
      </w:r>
      <w:r>
        <w:t>/</w:t>
      </w:r>
    </w:p>
    <w:p w14:paraId="34E6F8CF" w14:textId="77777777" w:rsidR="002B4974" w:rsidRDefault="002B4974" w:rsidP="002B4974">
      <w:pPr>
        <w:ind w:right="-284"/>
        <w:jc w:val="center"/>
        <w:rPr>
          <w:b/>
          <w:bCs/>
        </w:rPr>
      </w:pPr>
    </w:p>
    <w:p w14:paraId="1BE3F34B" w14:textId="77777777" w:rsidR="002B4974" w:rsidRDefault="002B4974" w:rsidP="002B4974">
      <w:pPr>
        <w:ind w:right="-284"/>
        <w:jc w:val="center"/>
        <w:rPr>
          <w:b/>
          <w:bCs/>
        </w:rPr>
      </w:pPr>
    </w:p>
    <w:p w14:paraId="12F952C6" w14:textId="77777777" w:rsidR="002B4974" w:rsidRPr="001847AF" w:rsidRDefault="002B4974" w:rsidP="0004687C">
      <w:pPr>
        <w:ind w:left="-142" w:right="-284"/>
        <w:jc w:val="center"/>
        <w:rPr>
          <w:b/>
          <w:bCs/>
        </w:rPr>
      </w:pPr>
      <w:r w:rsidRPr="001847AF">
        <w:rPr>
          <w:b/>
          <w:bCs/>
        </w:rPr>
        <w:t>Положение</w:t>
      </w:r>
    </w:p>
    <w:p w14:paraId="01E93732" w14:textId="77777777" w:rsidR="002B4974" w:rsidRPr="001847AF" w:rsidRDefault="002B4974" w:rsidP="0004687C">
      <w:pPr>
        <w:ind w:left="-142" w:right="-284" w:firstLine="709"/>
        <w:jc w:val="center"/>
        <w:rPr>
          <w:b/>
          <w:bCs/>
        </w:rPr>
      </w:pPr>
      <w:r w:rsidRPr="001847AF">
        <w:rPr>
          <w:b/>
          <w:bCs/>
        </w:rPr>
        <w:t>о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6AF734A8" w14:textId="77777777" w:rsidR="002B4974" w:rsidRPr="001847AF" w:rsidRDefault="002B4974" w:rsidP="0004687C">
      <w:pPr>
        <w:ind w:left="-142" w:right="-284" w:firstLine="709"/>
        <w:jc w:val="center"/>
        <w:rPr>
          <w:b/>
          <w:bCs/>
        </w:rPr>
      </w:pPr>
    </w:p>
    <w:p w14:paraId="28ABF36B" w14:textId="5A81659F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1. </w:t>
      </w:r>
      <w:r w:rsidR="002B4974" w:rsidRPr="001847AF">
        <w:rPr>
          <w:bCs/>
        </w:rPr>
        <w:t>Комиссия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(далее – комиссия), является постоянным рабочим органом Совета депутатов внутригородского муниципального образования - муниципального округа Раменки в городе Москве (далее – Совет депутатов) и образуется на срок полномочий депутатов Совета депутатов.</w:t>
      </w:r>
    </w:p>
    <w:p w14:paraId="67A606F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Комиссия создается из числа депутатов Совета депутатов.</w:t>
      </w:r>
    </w:p>
    <w:p w14:paraId="676538CB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2. 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города Москвы, Уставом внутригородского муниципального образования - муниципального округа Раменки в городе Москве</w:t>
      </w:r>
      <w:r>
        <w:rPr>
          <w:bCs/>
        </w:rPr>
        <w:t xml:space="preserve"> (далее – муниципальный округ)</w:t>
      </w:r>
      <w:r w:rsidRPr="001847AF">
        <w:rPr>
          <w:bCs/>
        </w:rPr>
        <w:t>, Регламентом Совета депутатов и иными решениями Совета депутатов, а также настоящим Положением.</w:t>
      </w:r>
    </w:p>
    <w:p w14:paraId="3140BD8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3. К ведению комиссии относится:</w:t>
      </w:r>
    </w:p>
    <w:p w14:paraId="1BB2DE13" w14:textId="4262093B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3.1. </w:t>
      </w:r>
      <w:r w:rsidR="002B4974" w:rsidRPr="003324AE">
        <w:rPr>
          <w:bCs/>
        </w:rPr>
        <w:t xml:space="preserve">рассмотрение и оценка фактических обстоятельств несоблюдения лицами, замещающими муниципальные должности, ограничений, запретов, неисполнения ими обязанностей, которые </w:t>
      </w:r>
      <w:r>
        <w:rPr>
          <w:bCs/>
        </w:rPr>
        <w:t xml:space="preserve">установлены Федеральным законом </w:t>
      </w:r>
      <w:hyperlink r:id="rId9" w:tgtFrame="_blank" w:history="1">
        <w:r w:rsidR="002B4974" w:rsidRPr="0004687C">
          <w:rPr>
            <w:rStyle w:val="af1"/>
            <w:bCs/>
            <w:color w:val="auto"/>
            <w:u w:val="none"/>
          </w:rPr>
          <w:t>от 25 декабря 2008 года № 273-ФЗ</w:t>
        </w:r>
      </w:hyperlink>
      <w:r>
        <w:rPr>
          <w:bCs/>
        </w:rPr>
        <w:t xml:space="preserve"> </w:t>
      </w:r>
      <w:r w:rsidR="002B4974" w:rsidRPr="0004687C">
        <w:rPr>
          <w:bCs/>
        </w:rPr>
        <w:t>«</w:t>
      </w:r>
      <w:r w:rsidR="002B4974" w:rsidRPr="003324AE">
        <w:rPr>
          <w:bCs/>
        </w:rPr>
        <w:t xml:space="preserve">О противодействии </w:t>
      </w:r>
      <w:r>
        <w:rPr>
          <w:bCs/>
        </w:rPr>
        <w:t xml:space="preserve">коррупции», Федеральным законом </w:t>
      </w:r>
      <w:hyperlink r:id="rId10" w:tgtFrame="_blank" w:history="1">
        <w:r w:rsidR="002B4974" w:rsidRPr="0004687C">
          <w:rPr>
            <w:rStyle w:val="af1"/>
            <w:bCs/>
            <w:color w:val="auto"/>
            <w:u w:val="none"/>
          </w:rPr>
          <w:t>от 3 декабря 2012 года № 230-ФЗ</w:t>
        </w:r>
      </w:hyperlink>
      <w:r>
        <w:rPr>
          <w:bCs/>
        </w:rPr>
        <w:t xml:space="preserve"> </w:t>
      </w:r>
      <w:r w:rsidR="002B4974" w:rsidRPr="003324AE">
        <w:rPr>
          <w:bCs/>
        </w:rPr>
        <w:t xml:space="preserve">«О контроле за соответствием расходов лиц, замещающих государственные должности, и иных лиц их доходам», Федеральным </w:t>
      </w:r>
      <w:r>
        <w:rPr>
          <w:bCs/>
        </w:rPr>
        <w:t xml:space="preserve">законом </w:t>
      </w:r>
      <w:hyperlink r:id="rId11" w:tgtFrame="_blank" w:history="1">
        <w:r w:rsidR="002B4974" w:rsidRPr="0004687C">
          <w:rPr>
            <w:rStyle w:val="af1"/>
            <w:bCs/>
            <w:color w:val="auto"/>
            <w:u w:val="none"/>
          </w:rPr>
          <w:t>от 7 мая 2013 года № 79-ФЗ</w:t>
        </w:r>
      </w:hyperlink>
      <w:r>
        <w:rPr>
          <w:bCs/>
        </w:rPr>
        <w:t xml:space="preserve"> </w:t>
      </w:r>
      <w:r w:rsidR="002B4974" w:rsidRPr="0004687C">
        <w:rPr>
          <w:bCs/>
        </w:rPr>
        <w:t>«</w:t>
      </w:r>
      <w:r w:rsidR="002B4974" w:rsidRPr="003324AE">
        <w:rPr>
          <w:bCs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 финансовыми инструментами»</w:t>
      </w:r>
      <w:r w:rsidR="002B4974" w:rsidRPr="003324AE">
        <w:rPr>
          <w:bCs/>
          <w:i/>
          <w:iCs/>
        </w:rPr>
        <w:t> </w:t>
      </w:r>
      <w:r w:rsidR="002B4974" w:rsidRPr="003324AE">
        <w:rPr>
          <w:bCs/>
        </w:rPr>
        <w:t>(далее – законодательство о противодействии коррупции);</w:t>
      </w:r>
    </w:p>
    <w:p w14:paraId="37FE3B12" w14:textId="6035F49A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3.2. </w:t>
      </w:r>
      <w:r w:rsidR="002B4974" w:rsidRPr="001847AF">
        <w:rPr>
          <w:bCs/>
        </w:rPr>
        <w:t>рассмотрение сообщений лиц, замещающих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выработка рекомендаций лицам, замещающим муниципальные должности, по принятию мер по предотвращению или урегулированию конфликта интересов;</w:t>
      </w:r>
    </w:p>
    <w:p w14:paraId="2F2CF5E9" w14:textId="39288F35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3.3. </w:t>
      </w:r>
      <w:r w:rsidR="002B4974" w:rsidRPr="001847AF">
        <w:rPr>
          <w:bCs/>
        </w:rPr>
        <w:t xml:space="preserve">рассмотрение заявления Мэра Москвы о досрочном прекращении полномочий лица, замещающего муниципальную должность, поступившего в Совет депутатов на основании части 4.5 статьи 12.1 Федерального закона «О противодействии коррупции» и части 3 статьи </w:t>
      </w:r>
      <w:r w:rsidR="002B4974">
        <w:rPr>
          <w:bCs/>
        </w:rPr>
        <w:t>29</w:t>
      </w:r>
      <w:r w:rsidR="002B4974" w:rsidRPr="001847AF">
        <w:rPr>
          <w:bCs/>
        </w:rPr>
        <w:t xml:space="preserve"> Федерального закона от </w:t>
      </w:r>
      <w:r w:rsidR="002B4974">
        <w:rPr>
          <w:bCs/>
        </w:rPr>
        <w:t>20 марта</w:t>
      </w:r>
      <w:r w:rsidR="002B4974" w:rsidRPr="001847AF">
        <w:rPr>
          <w:bCs/>
        </w:rPr>
        <w:t xml:space="preserve"> 20</w:t>
      </w:r>
      <w:r w:rsidR="002B4974">
        <w:rPr>
          <w:bCs/>
        </w:rPr>
        <w:t>25</w:t>
      </w:r>
      <w:r w:rsidR="002B4974" w:rsidRPr="001847AF">
        <w:rPr>
          <w:bCs/>
        </w:rPr>
        <w:t xml:space="preserve"> года №</w:t>
      </w:r>
      <w:r w:rsidR="002B4974">
        <w:rPr>
          <w:bCs/>
        </w:rPr>
        <w:t>33</w:t>
      </w:r>
      <w:r w:rsidR="002B4974" w:rsidRPr="001847AF">
        <w:rPr>
          <w:bCs/>
        </w:rPr>
        <w:t>-ФЗ «Об общих принципах организации местного самоуправления</w:t>
      </w:r>
      <w:r w:rsidR="002B4974">
        <w:rPr>
          <w:bCs/>
        </w:rPr>
        <w:t xml:space="preserve"> в единой системе публичной власти</w:t>
      </w:r>
      <w:r w:rsidR="002B4974" w:rsidRPr="001847AF">
        <w:rPr>
          <w:bCs/>
        </w:rPr>
        <w:t>» (далее – заявление о досрочном прекращении полномочий);</w:t>
      </w:r>
    </w:p>
    <w:p w14:paraId="6AE2B359" w14:textId="0AEC333D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3.</w:t>
      </w:r>
      <w:r>
        <w:rPr>
          <w:bCs/>
        </w:rPr>
        <w:t>4</w:t>
      </w:r>
      <w:r w:rsidR="0004687C">
        <w:rPr>
          <w:bCs/>
        </w:rPr>
        <w:t xml:space="preserve">. </w:t>
      </w:r>
      <w:r w:rsidRPr="001847AF">
        <w:rPr>
          <w:bCs/>
        </w:rPr>
        <w:t xml:space="preserve">рассмотрение поступившего в Совет депутатов в соответствии с частью </w:t>
      </w:r>
      <w:r w:rsidRPr="00210288">
        <w:rPr>
          <w:bCs/>
        </w:rPr>
        <w:t>3 статьи 29 Федерального закона от 20 марта 2025 года №33-ФЗ «Об общих принципах организации местного самоуправления в единой системе публичной власти»</w:t>
      </w:r>
      <w:r w:rsidRPr="001847AF">
        <w:rPr>
          <w:bCs/>
        </w:rPr>
        <w:t xml:space="preserve"> заявления Мэра Москвы о применении в отношении лица, замещающего муниципальную должность, меры ответственности, установленной частью </w:t>
      </w:r>
      <w:r>
        <w:rPr>
          <w:bCs/>
        </w:rPr>
        <w:t>4</w:t>
      </w:r>
      <w:r w:rsidRPr="001847AF">
        <w:rPr>
          <w:bCs/>
        </w:rPr>
        <w:t xml:space="preserve"> указанной статьи (далее – заявление о применении меры ответственности);</w:t>
      </w:r>
    </w:p>
    <w:p w14:paraId="16075705" w14:textId="341ECD9C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lastRenderedPageBreak/>
        <w:t>3.</w:t>
      </w:r>
      <w:r>
        <w:rPr>
          <w:bCs/>
        </w:rPr>
        <w:t>5</w:t>
      </w:r>
      <w:r w:rsidR="0004687C">
        <w:rPr>
          <w:bCs/>
        </w:rPr>
        <w:t xml:space="preserve">. </w:t>
      </w:r>
      <w:r w:rsidRPr="001847AF">
        <w:rPr>
          <w:bCs/>
        </w:rPr>
        <w:t xml:space="preserve">прием и рассмотрение уведомления лица, замещающего муниципальную должность,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</w:t>
      </w:r>
      <w:r w:rsidRPr="00210288">
        <w:rPr>
          <w:bCs/>
        </w:rPr>
        <w:t>«Об общих принципах организации местного самоуправления в единой системе публичной власти»</w:t>
      </w:r>
      <w:r w:rsidRPr="001847AF">
        <w:rPr>
          <w:bCs/>
        </w:rPr>
        <w:t>, «О противодействии коррупции» и другими федеральными законами в целях противодействия коррупции.</w:t>
      </w:r>
    </w:p>
    <w:p w14:paraId="32A20DB2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4. Заседания комиссии проводятся по мере необходимости.</w:t>
      </w:r>
    </w:p>
    <w:p w14:paraId="0DF425F5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 Основанием для проведения заседания комиссии является:</w:t>
      </w:r>
    </w:p>
    <w:p w14:paraId="6A60D5A2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5.1. информация, представленная в письменном виде:</w:t>
      </w:r>
    </w:p>
    <w:p w14:paraId="1FF09972" w14:textId="726DD147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5.1.1. </w:t>
      </w:r>
      <w:r w:rsidR="002B4974" w:rsidRPr="001847AF">
        <w:rPr>
          <w:bCs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6C3B6BF9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5.1.2. президиумом Совета при Мэре Москвы по противодействию коррупции;</w:t>
      </w:r>
    </w:p>
    <w:p w14:paraId="3EAA2D30" w14:textId="50225124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5.1.3. </w:t>
      </w:r>
      <w:r w:rsidR="002B4974" w:rsidRPr="001847AF">
        <w:rPr>
          <w:bCs/>
        </w:rPr>
        <w:t>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14:paraId="21945C7C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5.1.4. Общественной палатой Российской Федерации;</w:t>
      </w:r>
    </w:p>
    <w:p w14:paraId="53ACD6EA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5.1.5. Общественной палатой города Москвы;</w:t>
      </w:r>
    </w:p>
    <w:p w14:paraId="28BDAEFE" w14:textId="56A91DB2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5.1.6. </w:t>
      </w:r>
      <w:r w:rsidR="002B4974" w:rsidRPr="001847AF">
        <w:rPr>
          <w:bCs/>
        </w:rPr>
        <w:t>общероссийскими средствами массовой информации и средствами массовой информации города Москвы;</w:t>
      </w:r>
    </w:p>
    <w:p w14:paraId="0FEF13E7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5.2. поступление в комиссию:</w:t>
      </w:r>
    </w:p>
    <w:p w14:paraId="61DB3F49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5.2.1. заявления о досрочном прекращении полномочий;</w:t>
      </w:r>
    </w:p>
    <w:p w14:paraId="3317C077" w14:textId="60D53F69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5.2.2. </w:t>
      </w:r>
      <w:r w:rsidR="002B4974" w:rsidRPr="001847AF">
        <w:rPr>
          <w:bCs/>
        </w:rPr>
        <w:t>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интересов. Указанное сообщение подается в соответствии с Порядком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интересов, утвержденным решением Совета депутатов.</w:t>
      </w:r>
    </w:p>
    <w:p w14:paraId="313F731E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5.2.3. заявления о применении меры ответственности;</w:t>
      </w:r>
    </w:p>
    <w:p w14:paraId="6A30103A" w14:textId="2C4D9A14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5.2.4. </w:t>
      </w:r>
      <w:r w:rsidR="002B4974" w:rsidRPr="001847AF">
        <w:rPr>
          <w:bCs/>
        </w:rPr>
        <w:t xml:space="preserve">уведомления лица, замещающего муниципальную должность,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</w:t>
      </w:r>
      <w:r w:rsidR="002B4974" w:rsidRPr="00210288">
        <w:rPr>
          <w:bCs/>
        </w:rPr>
        <w:t>«Об общих принципах организации местного самоуправления в единой системе публичной власти»</w:t>
      </w:r>
      <w:r w:rsidR="002B4974" w:rsidRPr="001847AF">
        <w:rPr>
          <w:bCs/>
        </w:rPr>
        <w:t>, «О противодействии коррупции» и другими федеральными законами в целях противодействия коррупции.</w:t>
      </w:r>
    </w:p>
    <w:p w14:paraId="50EB621A" w14:textId="44329646" w:rsidR="002B4974" w:rsidRPr="001847AF" w:rsidRDefault="0004687C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6. </w:t>
      </w:r>
      <w:r w:rsidR="002B4974" w:rsidRPr="001847AF">
        <w:rPr>
          <w:bCs/>
        </w:rPr>
        <w:t>Информация анонимного характера не может служить основанием для проведения заседания Комиссии.</w:t>
      </w:r>
    </w:p>
    <w:p w14:paraId="711F61E6" w14:textId="36FA54DC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6(1)</w:t>
      </w:r>
      <w:r w:rsidR="0004687C">
        <w:rPr>
          <w:bCs/>
        </w:rPr>
        <w:t xml:space="preserve">. </w:t>
      </w:r>
      <w:r w:rsidRPr="001847AF">
        <w:rPr>
          <w:bCs/>
        </w:rPr>
        <w:t xml:space="preserve">Уведомление, указанное в пункте 5.2.4 настоящего Положения, подается лицом, замещающим муниципальную должность в комиссию в сроки, установленные частью 6 статьи 13 Федерального закона «О противодействии коррупции», в виде документа на бумажном носителе или в виде электронного документа по форме согласно приложению 1 к настоящему Положению с приложением документов, иных материалов и (или) информации (при наличии), подтверждающих факт наступления не зависящих от лица, замещающего муниципальную должность,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</w:t>
      </w:r>
      <w:r w:rsidRPr="00210288">
        <w:rPr>
          <w:bCs/>
        </w:rPr>
        <w:t>«Об общих принципах организации местного самоуправления в единой системе публичной власти»</w:t>
      </w:r>
      <w:r w:rsidRPr="001847AF">
        <w:rPr>
          <w:bCs/>
        </w:rPr>
        <w:t>, «О противодействии коррупции» и другими федеральными законами в целях противодействия коррупции.</w:t>
      </w:r>
    </w:p>
    <w:p w14:paraId="5BFBA85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В случае если в результате действий, не зависящих от лица, замещающего муниципальную должность, обстоятельств уведомление, указанное в пункте 5.2.4 настоящего Положения, не может быть представлено по форме согласно приложению 1 к настоящему Положению, такое уведомление подается в произвольной форме.</w:t>
      </w:r>
    </w:p>
    <w:p w14:paraId="60751DB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lastRenderedPageBreak/>
        <w:t>В случае если уведомление, указанное в пункте 5.2.4 настоящего Положения, оформленное на бумажном носителе, не может быть подано лицом, замещающим муниципальную должность, лично, оно направляется в комиссию посредством почтовой связи (с описью вложения и уведомлением о вручении).</w:t>
      </w:r>
    </w:p>
    <w:p w14:paraId="0800E938" w14:textId="6FB25C82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8B29F6">
        <w:rPr>
          <w:bCs/>
        </w:rPr>
        <w:t>6(2)</w:t>
      </w:r>
      <w:r w:rsidR="0004687C">
        <w:rPr>
          <w:bCs/>
        </w:rPr>
        <w:t>.</w:t>
      </w:r>
      <w:r w:rsidRPr="001847AF">
        <w:rPr>
          <w:bCs/>
        </w:rPr>
        <w:t xml:space="preserve">Поступившие в комиссию документы, являющиеся основаниями для проведения заседания комиссии, в день их поступления регистрируются муниципальным служащим администрации муниципального округа </w:t>
      </w:r>
      <w:r>
        <w:rPr>
          <w:bCs/>
        </w:rPr>
        <w:t>(далее – администрация)</w:t>
      </w:r>
      <w:r w:rsidRPr="001847AF">
        <w:rPr>
          <w:bCs/>
        </w:rPr>
        <w:t xml:space="preserve">, </w:t>
      </w:r>
      <w:r w:rsidRPr="00AB249A">
        <w:rPr>
          <w:bCs/>
        </w:rPr>
        <w:t>указанным в абзаце втором пункта 27 настоящего Положения, в жур</w:t>
      </w:r>
      <w:r w:rsidRPr="001847AF">
        <w:rPr>
          <w:bCs/>
        </w:rPr>
        <w:t>нале регистрации документов комиссии по форме согласно приложению 2 к настоящему Положению (далее – журнал), за исключением документов, для которых муниципальными правовыми актами предусмотрен иной порядок регистрации.</w:t>
      </w:r>
    </w:p>
    <w:p w14:paraId="25FFBB9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Листы журнала должны быть прошиты, пронумерованы и заверены подписью председателя комиссии.</w:t>
      </w:r>
    </w:p>
    <w:p w14:paraId="5ECD9807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7</w:t>
      </w:r>
      <w:r w:rsidRPr="001847AF">
        <w:rPr>
          <w:bCs/>
        </w:rPr>
        <w:t xml:space="preserve">. При поступлении в комиссию информации и документов, содержащих основания для проведения заседания комиссии, заседание комиссии проводится не позднее десяти рабочих дней со дня </w:t>
      </w:r>
      <w:r w:rsidRPr="00AB249A">
        <w:rPr>
          <w:bCs/>
        </w:rPr>
        <w:t>их поступления, за исключением случаев, предусмотренных абзацем вторым настоящего пункта или пунктом 14 настоящего Положения.</w:t>
      </w:r>
    </w:p>
    <w:p w14:paraId="104E3982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В случае поступления в комиссию заявления о досрочном прекращении полномочий или заявления о применении меры ответственности заседание комиссии проводится не позднее семи календарных дней после дня его регистрации в Совете депутатов, а если заявление поступило в Совет депутатов в период летнего перерыва в его работе – не позднее семи календарных дней после дня окончания этого перерыва.</w:t>
      </w:r>
    </w:p>
    <w:p w14:paraId="2400F876" w14:textId="307C1AC5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8</w:t>
      </w:r>
      <w:r w:rsidR="004D61C2">
        <w:rPr>
          <w:bCs/>
        </w:rPr>
        <w:t xml:space="preserve">. </w:t>
      </w:r>
      <w:r w:rsidRPr="001847AF">
        <w:rPr>
          <w:bCs/>
        </w:rPr>
        <w:t>Заседание проводит председатель комиссии или по письменному поручению председателя комиссии один из ее членов.</w:t>
      </w:r>
    </w:p>
    <w:p w14:paraId="54487E3D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 Председатель комиссии:</w:t>
      </w:r>
    </w:p>
    <w:p w14:paraId="7C1FCCEA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.1. организует работу комиссии, в том числе формирует проекты повесток дня заседаний комиссии и списки лиц, приглашенных для участия в ее заседаниях;</w:t>
      </w:r>
    </w:p>
    <w:p w14:paraId="6B051648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.2. обеспечивает информирование членов комиссии, других депутатов Совета депутатов, глав</w:t>
      </w:r>
      <w:r>
        <w:rPr>
          <w:bCs/>
        </w:rPr>
        <w:t>у</w:t>
      </w:r>
      <w:r w:rsidRPr="001847AF">
        <w:rPr>
          <w:bCs/>
        </w:rPr>
        <w:t xml:space="preserve"> муниципального округа и приглашенных лиц о дате и времени проведения заседания комиссии и о повестке дня;</w:t>
      </w:r>
    </w:p>
    <w:p w14:paraId="3D34A9F0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.3. подписывает документы комиссии;</w:t>
      </w:r>
    </w:p>
    <w:p w14:paraId="286837AD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.4. дает поручения членам комиссии в пределах своих полномочий;</w:t>
      </w:r>
    </w:p>
    <w:p w14:paraId="412CB95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Pr="001847AF">
        <w:rPr>
          <w:bCs/>
        </w:rPr>
        <w:t>.5. контролирует исполнение решений и поручений комиссии;</w:t>
      </w:r>
    </w:p>
    <w:p w14:paraId="6BD03CF6" w14:textId="59D0195E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9</w:t>
      </w:r>
      <w:r w:rsidR="004D61C2">
        <w:rPr>
          <w:bCs/>
        </w:rPr>
        <w:t xml:space="preserve">.6. </w:t>
      </w:r>
      <w:r w:rsidRPr="001847AF">
        <w:rPr>
          <w:bCs/>
        </w:rPr>
        <w:t>организует ведение документации комиссии в соответствии с установленным порядком делопроизводства в Совете депутатов.</w:t>
      </w:r>
    </w:p>
    <w:p w14:paraId="2EBFA633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10</w:t>
      </w:r>
      <w:r w:rsidRPr="001847AF">
        <w:rPr>
          <w:bCs/>
        </w:rPr>
        <w:t>. Члены комиссии имеют право решающего голоса по всем вопросам, рассматриваемым комиссией; участвовать в обсуждении рассматриваемых на заседаниях комиссии вопросов и принятии решений, а также в осуществлении контроля за выполнением принятых комиссией решений.</w:t>
      </w:r>
    </w:p>
    <w:p w14:paraId="0957BDAF" w14:textId="41B5AAED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1</w:t>
      </w:r>
      <w:r w:rsidR="004D61C2">
        <w:rPr>
          <w:bCs/>
        </w:rPr>
        <w:t xml:space="preserve">. </w:t>
      </w:r>
      <w:r w:rsidRPr="001847AF">
        <w:rPr>
          <w:bCs/>
        </w:rPr>
        <w:t>Члены комиссии обязаны принимать личное участие в заседаниях комиссии и регистрироваться на каждом заседании; не допускать пропусков заседаний комиссии без уважительной причины (уважительными причинами отсутствия члена комиссии на ее заседании являются документально подтвержденные болезнь, командировка, отпуск, а также иные причины, признанные уважительными в соответствии с решением комиссии); выполнять решения и поручения комиссии, поручения ее председателя (в случае невозможности выполнения в установленный срок решения или поручения комиссии, поручения ее председателя информировать об этом председателя комиссии с предложением об изменении данного срока либо об отмене решения (поручения).</w:t>
      </w:r>
    </w:p>
    <w:p w14:paraId="06149D2C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2</w:t>
      </w:r>
      <w:r w:rsidRPr="001847AF">
        <w:rPr>
          <w:bCs/>
        </w:rPr>
        <w:t>. Заседание комиссии считается правомочным, если на нем присутствует не менее двух третей от общего числа членов комиссии.</w:t>
      </w:r>
    </w:p>
    <w:p w14:paraId="5FDE561B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14:paraId="6F9A41B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3</w:t>
      </w:r>
      <w:r w:rsidRPr="001847AF">
        <w:rPr>
          <w:bCs/>
        </w:rPr>
        <w:t xml:space="preserve">. В случае если на заседании комиссии рассматривается вопрос повестки дня в отношении члена комиссии, указанный член комиссии не имеет права голоса при принятии комиссией решений, предусмотренных пунктами </w:t>
      </w:r>
      <w:r>
        <w:rPr>
          <w:bCs/>
        </w:rPr>
        <w:t>17</w:t>
      </w:r>
      <w:r w:rsidRPr="001847AF">
        <w:rPr>
          <w:bCs/>
        </w:rPr>
        <w:t xml:space="preserve"> – </w:t>
      </w:r>
      <w:r>
        <w:rPr>
          <w:bCs/>
        </w:rPr>
        <w:t>19</w:t>
      </w:r>
      <w:r w:rsidRPr="001847AF">
        <w:rPr>
          <w:bCs/>
        </w:rPr>
        <w:t xml:space="preserve"> настоящего Положения.</w:t>
      </w:r>
    </w:p>
    <w:p w14:paraId="0BD7151F" w14:textId="366743D8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lastRenderedPageBreak/>
        <w:t>1</w:t>
      </w:r>
      <w:r>
        <w:rPr>
          <w:bCs/>
        </w:rPr>
        <w:t>4</w:t>
      </w:r>
      <w:r w:rsidR="004D61C2">
        <w:rPr>
          <w:bCs/>
        </w:rPr>
        <w:t xml:space="preserve">. </w:t>
      </w:r>
      <w:r w:rsidRPr="001847AF">
        <w:rPr>
          <w:bCs/>
        </w:rPr>
        <w:t xml:space="preserve">Заседание комиссии проводится в присутствии лица, замещающего муниципальную должность. В случае неявки лица, замещающего муниципальную должность, на заседание комиссии без уважительной причины заседание проводится в его отсутствие. Информация о наличии у лица, замещающего муниципальную должность, уважительной причины, должна быть направлена в письменном виде председателю комиссии не позднее чем за два рабочих дня до дня заседания комиссии. В данном случае рассмотрение вопроса откладывается, но не более чем на десять календарных дней со дня поступления информации о наличии у лица, замещающего муниципальную должность, уважительной причины, а в случае если комиссия должна рассмотреть заявление о досрочном прекращении полномочий или заявление о применении меры ответственности – не более чем на пять календарных дней. </w:t>
      </w:r>
    </w:p>
    <w:p w14:paraId="5551F671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5</w:t>
      </w:r>
      <w:r w:rsidRPr="001847AF">
        <w:rPr>
          <w:bCs/>
        </w:rPr>
        <w:t>. На заседании комиссии заслушиваются пояснения лица, замещающего муниципальную должность, и рассматриваются документы и информация, относящиеся к вопросам, включенным в повестку дня заседания. По ходатайству членов комиссии, лица, замещающего муниципальную должность, на заседании комиссии могут быть заслушаны иные лица и рассмотрены представленные ими материалы.</w:t>
      </w:r>
    </w:p>
    <w:p w14:paraId="44681F06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6</w:t>
      </w:r>
      <w:r w:rsidRPr="001847AF">
        <w:rPr>
          <w:bCs/>
        </w:rPr>
        <w:t>. Члены комиссии и лица, участвовавшие в его заседании, не вправе разглашать сведения, ставшие им известными в ходе работы комиссии.</w:t>
      </w:r>
    </w:p>
    <w:p w14:paraId="697AF814" w14:textId="1CF4B215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</w:t>
      </w:r>
      <w:r>
        <w:rPr>
          <w:bCs/>
        </w:rPr>
        <w:t>7</w:t>
      </w:r>
      <w:r w:rsidR="004D61C2">
        <w:rPr>
          <w:bCs/>
        </w:rPr>
        <w:t xml:space="preserve">. </w:t>
      </w:r>
      <w:r w:rsidRPr="001847AF">
        <w:rPr>
          <w:bCs/>
        </w:rPr>
        <w:t>Комиссия в срок, не превышающий три календарных дня после дня проведения заседания, подготавливает и вносит в Совет депутатов по итогам рассмотрения:</w:t>
      </w:r>
    </w:p>
    <w:p w14:paraId="2D8BFB5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1. заявления о досрочном прекращении полномочий – проект решения Совета депутатов о досрочном прекращении полномочий лица, замещающего муниципальную должность;</w:t>
      </w:r>
    </w:p>
    <w:p w14:paraId="6E3738C3" w14:textId="7E78131C" w:rsidR="002B4974" w:rsidRPr="001847AF" w:rsidRDefault="004D61C2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2. </w:t>
      </w:r>
      <w:r w:rsidR="002B4974" w:rsidRPr="00AB249A">
        <w:rPr>
          <w:bCs/>
        </w:rPr>
        <w:t xml:space="preserve">заявления о применении меры ответственности - заключение комиссии и проект решения, предусмотренные Порядком принятия решения о применении к депутату Совета депутатов, главе муниципального округа мер ответственности, установленных частью </w:t>
      </w:r>
      <w:r w:rsidR="002B4974">
        <w:rPr>
          <w:bCs/>
        </w:rPr>
        <w:t>4</w:t>
      </w:r>
      <w:r w:rsidR="002B4974" w:rsidRPr="00AB249A">
        <w:rPr>
          <w:bCs/>
        </w:rPr>
        <w:t xml:space="preserve"> статьи </w:t>
      </w:r>
      <w:r w:rsidR="002B4974">
        <w:rPr>
          <w:bCs/>
        </w:rPr>
        <w:t>29</w:t>
      </w:r>
      <w:r w:rsidR="002B4974" w:rsidRPr="00AB249A">
        <w:rPr>
          <w:bCs/>
        </w:rPr>
        <w:t xml:space="preserve"> Федерального закона «Об общих принципах организации местного самоуправления </w:t>
      </w:r>
      <w:r w:rsidR="002B4974">
        <w:rPr>
          <w:bCs/>
        </w:rPr>
        <w:t>в единой системе публичной власти</w:t>
      </w:r>
      <w:r w:rsidR="002B4974" w:rsidRPr="00AB249A">
        <w:rPr>
          <w:bCs/>
        </w:rPr>
        <w:t>», утвержденного решением Совета депутатов.</w:t>
      </w:r>
    </w:p>
    <w:p w14:paraId="57897518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18</w:t>
      </w:r>
      <w:r w:rsidRPr="001847AF">
        <w:rPr>
          <w:bCs/>
        </w:rPr>
        <w:t>. По итогам рассмотрения информации, указанной в пункте 5.1 настоящего Положения, комиссия принимает одно из следующих решений:</w:t>
      </w:r>
    </w:p>
    <w:p w14:paraId="4F5DF50E" w14:textId="1EA6B785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18</w:t>
      </w:r>
      <w:r w:rsidRPr="001847AF">
        <w:rPr>
          <w:bCs/>
        </w:rPr>
        <w:t>.1.</w:t>
      </w:r>
      <w:r w:rsidR="004D61C2">
        <w:rPr>
          <w:bCs/>
        </w:rPr>
        <w:t xml:space="preserve"> </w:t>
      </w:r>
      <w:r w:rsidRPr="001847AF">
        <w:rPr>
          <w:bCs/>
        </w:rPr>
        <w:t>установить, что в рассматриваемом случае не содержится признаков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коррупции;</w:t>
      </w:r>
    </w:p>
    <w:p w14:paraId="628F0408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18</w:t>
      </w:r>
      <w:r w:rsidRPr="001847AF">
        <w:rPr>
          <w:bCs/>
        </w:rPr>
        <w:t>.2. установить, что в рассматриваемом случае имеются признаки несоблюдения лицом, замещающим муниципальную должность, ограничений, запретов и неисполнения обязанностей, установленных законодательством о противодействии коррупции.</w:t>
      </w:r>
    </w:p>
    <w:p w14:paraId="239AA0F7" w14:textId="7DAD00C0" w:rsidR="002B4974" w:rsidRPr="00904EAE" w:rsidRDefault="004D61C2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19. </w:t>
      </w:r>
      <w:r w:rsidR="002B4974" w:rsidRPr="00904EAE">
        <w:rPr>
          <w:bCs/>
        </w:rPr>
        <w:t>По итогам рассмотрения сообщения лица, замещающего муниципальную должность, о возникновении личной заинтересованности при осуществлении своих полномочий, которая приводит или может привести к конфликту интересов, комиссия принимает одно из следующих решений:</w:t>
      </w:r>
    </w:p>
    <w:p w14:paraId="7E1DF972" w14:textId="11404119" w:rsidR="002B4974" w:rsidRPr="00904EAE" w:rsidRDefault="002B4974" w:rsidP="0004687C">
      <w:pPr>
        <w:ind w:left="-142" w:right="-284" w:firstLine="709"/>
        <w:jc w:val="both"/>
        <w:rPr>
          <w:bCs/>
        </w:rPr>
      </w:pPr>
      <w:r w:rsidRPr="00904EAE">
        <w:rPr>
          <w:bCs/>
        </w:rPr>
        <w:t>19.1</w:t>
      </w:r>
      <w:r>
        <w:rPr>
          <w:bCs/>
        </w:rPr>
        <w:t>.</w:t>
      </w:r>
      <w:r w:rsidR="004D61C2">
        <w:rPr>
          <w:bCs/>
        </w:rPr>
        <w:t xml:space="preserve"> </w:t>
      </w:r>
      <w:r w:rsidRPr="00904EAE">
        <w:rPr>
          <w:bCs/>
        </w:rPr>
        <w:t>признать, что при осуществлении своих полномочий лицом, замещающим муниципальную должность, конфликт интересов отсутствует;</w:t>
      </w:r>
      <w:bookmarkStart w:id="1" w:name="Par58"/>
      <w:bookmarkEnd w:id="1"/>
    </w:p>
    <w:p w14:paraId="5EF782D3" w14:textId="5EADCDA2" w:rsidR="002B4974" w:rsidRPr="00904EAE" w:rsidRDefault="002B4974" w:rsidP="0004687C">
      <w:pPr>
        <w:ind w:left="-142" w:right="-284" w:firstLine="709"/>
        <w:jc w:val="both"/>
        <w:rPr>
          <w:bCs/>
        </w:rPr>
      </w:pPr>
      <w:r w:rsidRPr="00904EAE">
        <w:rPr>
          <w:bCs/>
        </w:rPr>
        <w:t>19.2</w:t>
      </w:r>
      <w:r>
        <w:rPr>
          <w:bCs/>
        </w:rPr>
        <w:t>.</w:t>
      </w:r>
      <w:r w:rsidR="004D61C2">
        <w:rPr>
          <w:bCs/>
        </w:rPr>
        <w:t xml:space="preserve"> </w:t>
      </w:r>
      <w:r w:rsidRPr="00904EAE">
        <w:rPr>
          <w:bCs/>
        </w:rPr>
        <w:t>признать, что при осуществлении своих полномочий лицом, замещающим муниципальную должность,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принять меры по предотвращению или урегулированию конфликта интересов;</w:t>
      </w:r>
    </w:p>
    <w:p w14:paraId="5862AE98" w14:textId="3AAC1AB1" w:rsidR="002B4974" w:rsidRPr="00904EAE" w:rsidRDefault="002B4974" w:rsidP="0004687C">
      <w:pPr>
        <w:ind w:left="-142" w:right="-284" w:firstLine="709"/>
        <w:jc w:val="both"/>
        <w:rPr>
          <w:bCs/>
        </w:rPr>
      </w:pPr>
      <w:r w:rsidRPr="00904EAE">
        <w:rPr>
          <w:bCs/>
        </w:rPr>
        <w:t>19.3</w:t>
      </w:r>
      <w:r>
        <w:rPr>
          <w:bCs/>
        </w:rPr>
        <w:t>.</w:t>
      </w:r>
      <w:r w:rsidR="00B262E4">
        <w:rPr>
          <w:bCs/>
        </w:rPr>
        <w:t xml:space="preserve"> </w:t>
      </w:r>
      <w:r w:rsidRPr="00904EAE">
        <w:rPr>
          <w:bCs/>
        </w:rPr>
        <w:t>признать, что лицом, замещающим муниципальную должность, не соблюдались требования об урегулировании конфликта интересов.</w:t>
      </w:r>
    </w:p>
    <w:p w14:paraId="5CD0E42B" w14:textId="61533D90" w:rsidR="002B4974" w:rsidRPr="00904EAE" w:rsidRDefault="002B4974" w:rsidP="0004687C">
      <w:pPr>
        <w:ind w:left="-142" w:right="-284" w:firstLine="709"/>
        <w:jc w:val="both"/>
        <w:rPr>
          <w:bCs/>
        </w:rPr>
      </w:pPr>
      <w:bookmarkStart w:id="2" w:name="_Hlk161133497"/>
      <w:r w:rsidRPr="00904EAE">
        <w:rPr>
          <w:bCs/>
        </w:rPr>
        <w:t>19</w:t>
      </w:r>
      <w:r>
        <w:rPr>
          <w:bCs/>
        </w:rPr>
        <w:t>(1)</w:t>
      </w:r>
      <w:r w:rsidR="00B262E4">
        <w:rPr>
          <w:bCs/>
        </w:rPr>
        <w:t xml:space="preserve">. </w:t>
      </w:r>
      <w:r w:rsidRPr="00904EAE">
        <w:rPr>
          <w:bCs/>
        </w:rPr>
        <w:t>По итогам рассмотрения уведомления, указанного в пункте 5.2.4 настоящего Положения, комиссия принимает одно из следующих решений:</w:t>
      </w:r>
      <w:bookmarkEnd w:id="2"/>
    </w:p>
    <w:p w14:paraId="54CE357D" w14:textId="5593D087" w:rsidR="002B4974" w:rsidRPr="00904EAE" w:rsidRDefault="002B4974" w:rsidP="0004687C">
      <w:pPr>
        <w:ind w:left="-142" w:right="-284" w:firstLine="709"/>
        <w:jc w:val="both"/>
        <w:rPr>
          <w:bCs/>
        </w:rPr>
      </w:pPr>
      <w:r w:rsidRPr="00904EAE">
        <w:rPr>
          <w:bCs/>
        </w:rPr>
        <w:t>19(1).1</w:t>
      </w:r>
      <w:r>
        <w:rPr>
          <w:bCs/>
        </w:rPr>
        <w:t>.</w:t>
      </w:r>
      <w:r w:rsidR="00B262E4">
        <w:rPr>
          <w:bCs/>
        </w:rPr>
        <w:t xml:space="preserve"> </w:t>
      </w:r>
      <w:r w:rsidRPr="00904EAE">
        <w:rPr>
          <w:bCs/>
        </w:rPr>
        <w:t>признать наличие причинно-следственной связи между возникновением не зависящих от лица, замещающего муниципальную должность,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обязанностей, установленных федеральными законами </w:t>
      </w:r>
      <w:r w:rsidRPr="005B7C05">
        <w:rPr>
          <w:bCs/>
        </w:rPr>
        <w:t xml:space="preserve">«Об общих принципах </w:t>
      </w:r>
      <w:r w:rsidRPr="005B7C05">
        <w:rPr>
          <w:bCs/>
        </w:rPr>
        <w:lastRenderedPageBreak/>
        <w:t>организации местного самоуправления в единой системе публичной власти»</w:t>
      </w:r>
      <w:r w:rsidRPr="00904EAE">
        <w:rPr>
          <w:bCs/>
        </w:rPr>
        <w:t>, «О противодействии коррупции» и другими федеральными законами в целях противодействия коррупции;</w:t>
      </w:r>
    </w:p>
    <w:p w14:paraId="05E6DD85" w14:textId="5F2A9C01" w:rsidR="002B4974" w:rsidRPr="00904EAE" w:rsidRDefault="002B4974" w:rsidP="0004687C">
      <w:pPr>
        <w:ind w:left="-142" w:right="-284" w:firstLine="709"/>
        <w:jc w:val="both"/>
        <w:rPr>
          <w:bCs/>
        </w:rPr>
      </w:pPr>
      <w:r w:rsidRPr="00904EAE">
        <w:rPr>
          <w:bCs/>
        </w:rPr>
        <w:t>19(1).2</w:t>
      </w:r>
      <w:r>
        <w:rPr>
          <w:bCs/>
        </w:rPr>
        <w:t>.</w:t>
      </w:r>
      <w:r w:rsidR="00103185">
        <w:rPr>
          <w:bCs/>
        </w:rPr>
        <w:t xml:space="preserve"> </w:t>
      </w:r>
      <w:r w:rsidRPr="00904EAE">
        <w:rPr>
          <w:bCs/>
        </w:rPr>
        <w:t>признать отсутствие причинно-следственной связи между возникновением не зависящих от лица, замещающего муниципальную должность, обстоятельств и невозможностью соблюдения им ограничений и запретов, требований о предотвращении или об урегулировании конфликта интересов и исполнения обязанностей, установленных федеральными законами </w:t>
      </w:r>
      <w:r w:rsidRPr="005B7C05">
        <w:rPr>
          <w:bCs/>
        </w:rPr>
        <w:t>«Об общих принципах организации местного самоуправления в единой системе публичной власти»</w:t>
      </w:r>
      <w:r w:rsidRPr="00904EAE">
        <w:rPr>
          <w:bCs/>
        </w:rPr>
        <w:t>, «О противодействии коррупции» и другими федеральными законами в целях противодействия коррупции.</w:t>
      </w:r>
    </w:p>
    <w:p w14:paraId="04CCFA62" w14:textId="7336A178" w:rsidR="002B4974" w:rsidRPr="00904EAE" w:rsidRDefault="00103185" w:rsidP="0004687C">
      <w:pPr>
        <w:ind w:left="-142" w:right="-284" w:firstLine="709"/>
        <w:jc w:val="both"/>
        <w:rPr>
          <w:bCs/>
        </w:rPr>
      </w:pPr>
      <w:r>
        <w:rPr>
          <w:bCs/>
        </w:rPr>
        <w:t xml:space="preserve">19(2). </w:t>
      </w:r>
      <w:r w:rsidR="002B4974" w:rsidRPr="00904EAE">
        <w:rPr>
          <w:bCs/>
        </w:rPr>
        <w:t>По итогам рассмотрения сообщения и уведомления, указанных соответственно в пунктах 5.2.2 и 5.2.4 настоящего Положения, при наличии к тому оснований комиссия может принять иное решение, чем это предусмотрено пунктами 19 и 19(1) настоящего Положения. Основания и мотивы принятия такого решения должны быть отражены в протоколе заседания комиссии.</w:t>
      </w:r>
    </w:p>
    <w:p w14:paraId="46AE2485" w14:textId="73FDBA9B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0</w:t>
      </w:r>
      <w:r w:rsidR="00103185">
        <w:rPr>
          <w:bCs/>
        </w:rPr>
        <w:t xml:space="preserve">. </w:t>
      </w:r>
      <w:r w:rsidRPr="001847AF">
        <w:rPr>
          <w:bCs/>
        </w:rPr>
        <w:t>Решения комиссии принимаются большинством голосов присутствующих на заседании членов комиссии. Все члены комиссии при принятии решений обладают равными правами.</w:t>
      </w:r>
    </w:p>
    <w:p w14:paraId="21BBCE85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При равенстве количества голосов, поданных «за» и «против», голос председателя комиссии является определяющим.</w:t>
      </w:r>
    </w:p>
    <w:p w14:paraId="3CEE93BE" w14:textId="009A0459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1</w:t>
      </w:r>
      <w:r w:rsidR="00103185">
        <w:rPr>
          <w:bCs/>
        </w:rPr>
        <w:t xml:space="preserve">. </w:t>
      </w:r>
      <w:r w:rsidRPr="001847AF">
        <w:rPr>
          <w:bCs/>
        </w:rPr>
        <w:t>Решение комиссии оформляется протоколом, который подписывают члены комиссии, принимавшие участие в ее заседании.</w:t>
      </w:r>
    </w:p>
    <w:p w14:paraId="27A6A82E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Протокол заседания комиссии оформляется в пятидневный срок после дня проведения заседания комиссии.</w:t>
      </w:r>
    </w:p>
    <w:p w14:paraId="3F8EC37A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 В протоколе заседания комиссии указываются:</w:t>
      </w:r>
    </w:p>
    <w:p w14:paraId="62EE0632" w14:textId="77F5811B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="00103185">
        <w:rPr>
          <w:bCs/>
        </w:rPr>
        <w:t xml:space="preserve">.1. </w:t>
      </w:r>
      <w:r w:rsidRPr="001847AF">
        <w:rPr>
          <w:bCs/>
        </w:rPr>
        <w:t>дата заседания комиссии, фамилии, имена, отчества членов комиссии и других лиц, присутствующих на заседании;</w:t>
      </w:r>
    </w:p>
    <w:p w14:paraId="60709510" w14:textId="266C20B8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="00103185">
        <w:rPr>
          <w:bCs/>
        </w:rPr>
        <w:t xml:space="preserve">.2. </w:t>
      </w:r>
      <w:r w:rsidRPr="001847AF">
        <w:rPr>
          <w:bCs/>
        </w:rPr>
        <w:t>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14:paraId="5A136C0A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.3. источник и дата поступления информации и документов, содержащих основания для проведения заседания комиссии и краткое их содержание;</w:t>
      </w:r>
    </w:p>
    <w:p w14:paraId="3624A4A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.4. содержание пояснений лица, замещающего муниципальную должность, и других лиц по существу рассматриваемых вопросов;</w:t>
      </w:r>
    </w:p>
    <w:p w14:paraId="36CE9A60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.5. фамилии, имена, отчества выступивших на заседании лиц и краткое изложение их выступлений;</w:t>
      </w:r>
    </w:p>
    <w:p w14:paraId="2F0535A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.6. результаты голосования;</w:t>
      </w:r>
    </w:p>
    <w:p w14:paraId="75E9481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2</w:t>
      </w:r>
      <w:r w:rsidRPr="001847AF">
        <w:rPr>
          <w:bCs/>
        </w:rPr>
        <w:t>.7. решение и обоснование его принятия.</w:t>
      </w:r>
    </w:p>
    <w:p w14:paraId="1180CD64" w14:textId="566392C1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3</w:t>
      </w:r>
      <w:r w:rsidR="00103185">
        <w:rPr>
          <w:bCs/>
        </w:rPr>
        <w:t xml:space="preserve">. </w:t>
      </w:r>
      <w:r w:rsidRPr="001847AF">
        <w:rPr>
          <w:bCs/>
        </w:rPr>
        <w:t>Член комиссии, несогласный с принятым решением, имеет право в письменном виде изложить свое мнение, которое подлежит обязательному приобщению к протоколу заседания комиссии.</w:t>
      </w:r>
    </w:p>
    <w:p w14:paraId="1554402F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4</w:t>
      </w:r>
      <w:r w:rsidRPr="001847AF">
        <w:rPr>
          <w:bCs/>
        </w:rPr>
        <w:t xml:space="preserve">. В случае принятия комиссией решений, предусмотренных пунктами </w:t>
      </w:r>
      <w:r>
        <w:rPr>
          <w:bCs/>
        </w:rPr>
        <w:t>18</w:t>
      </w:r>
      <w:r w:rsidRPr="001847AF">
        <w:rPr>
          <w:bCs/>
        </w:rPr>
        <w:t xml:space="preserve">.2, </w:t>
      </w:r>
      <w:r>
        <w:rPr>
          <w:bCs/>
        </w:rPr>
        <w:t>19</w:t>
      </w:r>
      <w:r w:rsidRPr="001847AF">
        <w:rPr>
          <w:bCs/>
        </w:rPr>
        <w:t xml:space="preserve">.3 или </w:t>
      </w:r>
      <w:r>
        <w:rPr>
          <w:bCs/>
        </w:rPr>
        <w:t>19(1)</w:t>
      </w:r>
      <w:r w:rsidRPr="001847AF">
        <w:rPr>
          <w:bCs/>
        </w:rPr>
        <w:t>.2 настоящего Положения, комиссия в срок, не превышающий три рабочих дня, после дня проведения заседания, оформляет заключение и проект решения Совета депутатов о досрочном прекращении полномочий лица, замещающего муниципальную должность, которые подлежат рассмотрению на ближайшем после дня проведения заседания комиссии заседании Совета депутатов.</w:t>
      </w:r>
    </w:p>
    <w:p w14:paraId="5C2F1028" w14:textId="77777777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Заключение комиссии должно содержать краткое содержание информации и документов, послуживших основанием для проведения ее заседания, мотивированный вывод по результатам их рассмотрения и рекомендации Совету депутатов.</w:t>
      </w:r>
    </w:p>
    <w:p w14:paraId="148BBA82" w14:textId="74BB50F8" w:rsidR="002B4974" w:rsidRPr="001847AF" w:rsidRDefault="002B4974" w:rsidP="0004687C">
      <w:pPr>
        <w:ind w:left="-142" w:right="-284" w:firstLine="709"/>
        <w:jc w:val="both"/>
        <w:rPr>
          <w:bCs/>
        </w:rPr>
      </w:pPr>
      <w:r w:rsidRPr="001847AF">
        <w:rPr>
          <w:bCs/>
        </w:rPr>
        <w:t>2</w:t>
      </w:r>
      <w:r>
        <w:rPr>
          <w:bCs/>
        </w:rPr>
        <w:t>5</w:t>
      </w:r>
      <w:r w:rsidR="00103185">
        <w:rPr>
          <w:bCs/>
        </w:rPr>
        <w:t xml:space="preserve">. </w:t>
      </w:r>
      <w:r w:rsidRPr="001847AF">
        <w:rPr>
          <w:bCs/>
        </w:rPr>
        <w:t>Выписка из протокола заседания комиссии направляется лицу, замещающему муниципальную должность, в течение трех рабочих дней после дня проведения заседания комиссии.</w:t>
      </w:r>
    </w:p>
    <w:p w14:paraId="4F7EB6E3" w14:textId="0E8CF47F" w:rsidR="002B4974" w:rsidRPr="001847AF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26</w:t>
      </w:r>
      <w:r w:rsidR="00103185">
        <w:rPr>
          <w:bCs/>
        </w:rPr>
        <w:t xml:space="preserve">. </w:t>
      </w:r>
      <w:r w:rsidRPr="001847AF">
        <w:rPr>
          <w:bCs/>
        </w:rPr>
        <w:t>Решение комиссии может быть обжаловано в порядке, установленном законодательством Российской Федерации.</w:t>
      </w:r>
    </w:p>
    <w:p w14:paraId="4B3AFC01" w14:textId="3564EE63" w:rsidR="002B4974" w:rsidRDefault="002B4974" w:rsidP="0004687C">
      <w:pPr>
        <w:ind w:left="-142" w:right="-284" w:firstLine="709"/>
        <w:jc w:val="both"/>
        <w:rPr>
          <w:bCs/>
        </w:rPr>
      </w:pPr>
      <w:r>
        <w:rPr>
          <w:bCs/>
        </w:rPr>
        <w:t>27</w:t>
      </w:r>
      <w:r w:rsidR="00103185">
        <w:rPr>
          <w:bCs/>
        </w:rPr>
        <w:t xml:space="preserve">. </w:t>
      </w:r>
      <w:r w:rsidRPr="001847AF">
        <w:rPr>
          <w:bCs/>
        </w:rPr>
        <w:t>Обеспечение деятельности комиссии осуществляет администрация</w:t>
      </w:r>
      <w:r>
        <w:rPr>
          <w:bCs/>
        </w:rPr>
        <w:t>.</w:t>
      </w:r>
    </w:p>
    <w:p w14:paraId="1AF7B102" w14:textId="77777777" w:rsidR="00103185" w:rsidRPr="001847AF" w:rsidRDefault="00103185" w:rsidP="00103185">
      <w:pPr>
        <w:ind w:right="-284" w:firstLine="709"/>
        <w:jc w:val="both"/>
      </w:pPr>
      <w:r w:rsidRPr="001847AF">
        <w:rPr>
          <w:bCs/>
        </w:rPr>
        <w:t xml:space="preserve">Распоряжением администрации из числа муниципальных служащих определяется муниципальный служащий, обеспечивающий работу комиссии (оказание содействия председателю </w:t>
      </w:r>
      <w:r w:rsidRPr="001847AF">
        <w:rPr>
          <w:bCs/>
        </w:rPr>
        <w:lastRenderedPageBreak/>
        <w:t xml:space="preserve">комиссии в информировании лиц, указанных в пункте </w:t>
      </w:r>
      <w:r>
        <w:rPr>
          <w:bCs/>
        </w:rPr>
        <w:t>9</w:t>
      </w:r>
      <w:r w:rsidRPr="001847AF">
        <w:rPr>
          <w:bCs/>
        </w:rPr>
        <w:t>.2 настоящего Положения, ведение протокола заседания комиссии, оформление выписок из него, выполнение поручений председателя комиссии по вопросам деятельности комиссии).</w:t>
      </w:r>
    </w:p>
    <w:p w14:paraId="657A2C05" w14:textId="77777777" w:rsidR="00103185" w:rsidRPr="001847AF" w:rsidRDefault="00103185" w:rsidP="0004687C">
      <w:pPr>
        <w:ind w:left="-142" w:right="-284" w:firstLine="709"/>
        <w:jc w:val="both"/>
        <w:rPr>
          <w:bCs/>
        </w:rPr>
      </w:pPr>
    </w:p>
    <w:p w14:paraId="7E82948D" w14:textId="77777777" w:rsidR="002B4974" w:rsidRPr="001847AF" w:rsidRDefault="002B4974" w:rsidP="0004687C">
      <w:pPr>
        <w:ind w:right="-143"/>
        <w:jc w:val="center"/>
        <w:rPr>
          <w:b/>
          <w:bCs/>
        </w:rPr>
      </w:pPr>
    </w:p>
    <w:p w14:paraId="7289D84F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D3C4EE7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7DABC5A9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1CAEB1E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0AAA828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E01BA3B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33525003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77D4501D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7125E40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06B67E84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2204973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BAE7CCB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7FF6648A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A7BF872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70F7000F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ECA26B3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3C3B868E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52A5D425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3EC8721F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ACEF192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60162D80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DDC81EF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1F718006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6049239F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70E86280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1E17BD3E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0FC3A701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5FEA7CAC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41BDABE0" w14:textId="77777777" w:rsidR="002B4974" w:rsidRPr="001847AF" w:rsidRDefault="002B4974" w:rsidP="002B4974">
      <w:pPr>
        <w:tabs>
          <w:tab w:val="left" w:pos="7797"/>
        </w:tabs>
        <w:ind w:right="-143"/>
        <w:jc w:val="center"/>
        <w:rPr>
          <w:b/>
          <w:bCs/>
        </w:rPr>
      </w:pPr>
    </w:p>
    <w:p w14:paraId="24777E9A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  <w:b/>
        </w:rPr>
      </w:pPr>
      <w:r w:rsidRPr="001847AF">
        <w:rPr>
          <w:rFonts w:eastAsia="Calibri"/>
          <w:b/>
        </w:rPr>
        <w:t xml:space="preserve">                                 </w:t>
      </w:r>
    </w:p>
    <w:p w14:paraId="1740A5B3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</w:rPr>
      </w:pPr>
    </w:p>
    <w:p w14:paraId="26219002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</w:rPr>
      </w:pPr>
    </w:p>
    <w:p w14:paraId="709E573E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</w:rPr>
      </w:pPr>
    </w:p>
    <w:p w14:paraId="0585E069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</w:rPr>
      </w:pPr>
    </w:p>
    <w:p w14:paraId="7BFECB6C" w14:textId="77777777" w:rsidR="002B4974" w:rsidRPr="001847AF" w:rsidRDefault="002B4974" w:rsidP="002B4974">
      <w:pPr>
        <w:autoSpaceDE w:val="0"/>
        <w:autoSpaceDN w:val="0"/>
        <w:adjustRightInd w:val="0"/>
        <w:ind w:right="-143" w:hanging="142"/>
        <w:jc w:val="center"/>
        <w:rPr>
          <w:rFonts w:eastAsia="Calibri"/>
        </w:rPr>
      </w:pPr>
    </w:p>
    <w:p w14:paraId="78CEDFAC" w14:textId="77777777" w:rsidR="002B4974" w:rsidRPr="001847AF" w:rsidRDefault="002B4974" w:rsidP="002B4974">
      <w:pPr>
        <w:ind w:right="-143"/>
        <w:jc w:val="both"/>
      </w:pPr>
    </w:p>
    <w:p w14:paraId="3367C9FD" w14:textId="77777777" w:rsidR="002B4974" w:rsidRDefault="002B4974" w:rsidP="002B4974">
      <w:pPr>
        <w:ind w:left="5245" w:right="-143"/>
        <w:jc w:val="both"/>
      </w:pPr>
    </w:p>
    <w:p w14:paraId="2FBCB62B" w14:textId="77777777" w:rsidR="002B4974" w:rsidRDefault="002B4974" w:rsidP="002B4974">
      <w:pPr>
        <w:ind w:left="5245" w:right="-143"/>
        <w:jc w:val="both"/>
      </w:pPr>
    </w:p>
    <w:p w14:paraId="75A55F7E" w14:textId="77777777" w:rsidR="002B4974" w:rsidRDefault="002B4974" w:rsidP="002B4974">
      <w:pPr>
        <w:ind w:left="5245" w:right="-143"/>
        <w:jc w:val="both"/>
      </w:pPr>
    </w:p>
    <w:p w14:paraId="644D56BD" w14:textId="77777777" w:rsidR="002B4974" w:rsidRDefault="002B4974" w:rsidP="002B4974">
      <w:pPr>
        <w:ind w:left="5245" w:right="-143"/>
        <w:jc w:val="both"/>
      </w:pPr>
    </w:p>
    <w:p w14:paraId="06057525" w14:textId="77777777" w:rsidR="002B4974" w:rsidRDefault="002B4974" w:rsidP="002B4974">
      <w:pPr>
        <w:ind w:left="5245" w:right="-143"/>
        <w:jc w:val="both"/>
      </w:pPr>
    </w:p>
    <w:p w14:paraId="1A6BAFCF" w14:textId="77777777" w:rsidR="002B4974" w:rsidRDefault="002B4974" w:rsidP="002B4974">
      <w:pPr>
        <w:ind w:left="5245" w:right="-143"/>
        <w:jc w:val="both"/>
      </w:pPr>
    </w:p>
    <w:p w14:paraId="304467D9" w14:textId="77777777" w:rsidR="002B4974" w:rsidRDefault="002B4974" w:rsidP="002B4974">
      <w:pPr>
        <w:ind w:left="5245" w:right="-143"/>
        <w:jc w:val="both"/>
      </w:pPr>
    </w:p>
    <w:p w14:paraId="4B50CCE5" w14:textId="77777777" w:rsidR="002B4974" w:rsidRDefault="002B4974" w:rsidP="002B4974">
      <w:pPr>
        <w:ind w:left="4111" w:right="-143"/>
        <w:jc w:val="both"/>
      </w:pPr>
    </w:p>
    <w:p w14:paraId="75D13798" w14:textId="77777777" w:rsidR="002B4974" w:rsidRDefault="002B4974" w:rsidP="002B4974">
      <w:pPr>
        <w:ind w:left="4111" w:right="-143"/>
        <w:jc w:val="both"/>
      </w:pPr>
    </w:p>
    <w:p w14:paraId="74A9EFAB" w14:textId="77777777" w:rsidR="0044110D" w:rsidRDefault="0044110D" w:rsidP="002B4974">
      <w:pPr>
        <w:ind w:left="4111" w:right="-143"/>
        <w:jc w:val="both"/>
      </w:pPr>
    </w:p>
    <w:p w14:paraId="365C708E" w14:textId="77777777" w:rsidR="0044110D" w:rsidRDefault="0044110D" w:rsidP="002B4974">
      <w:pPr>
        <w:ind w:left="4111" w:right="-143"/>
        <w:jc w:val="both"/>
      </w:pPr>
    </w:p>
    <w:p w14:paraId="1356C4B1" w14:textId="77777777" w:rsidR="0044110D" w:rsidRDefault="0044110D" w:rsidP="002B4974">
      <w:pPr>
        <w:ind w:left="4111" w:right="-143"/>
        <w:jc w:val="both"/>
      </w:pPr>
    </w:p>
    <w:p w14:paraId="764EAA37" w14:textId="77777777" w:rsidR="002B4974" w:rsidRPr="001847AF" w:rsidRDefault="002B4974" w:rsidP="002B4974">
      <w:pPr>
        <w:ind w:left="4111" w:right="-143"/>
        <w:jc w:val="both"/>
        <w:rPr>
          <w:rFonts w:ascii="Arial" w:hAnsi="Arial" w:cs="Arial"/>
        </w:rPr>
      </w:pPr>
      <w:r w:rsidRPr="001847AF">
        <w:lastRenderedPageBreak/>
        <w:t>Приложение 1</w:t>
      </w:r>
    </w:p>
    <w:p w14:paraId="42E504AE" w14:textId="77777777" w:rsidR="002B4974" w:rsidRPr="001847AF" w:rsidRDefault="002B4974" w:rsidP="002B4974">
      <w:pPr>
        <w:ind w:left="4111" w:right="-143"/>
        <w:jc w:val="both"/>
        <w:rPr>
          <w:rFonts w:ascii="Arial" w:hAnsi="Arial" w:cs="Arial"/>
        </w:rPr>
      </w:pPr>
      <w:r w:rsidRPr="001847AF">
        <w:t>к Положению о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66F1550F" w14:textId="77777777" w:rsidR="002B4974" w:rsidRPr="001847AF" w:rsidRDefault="002B4974" w:rsidP="002B4974">
      <w:pPr>
        <w:spacing w:line="276" w:lineRule="atLeast"/>
        <w:ind w:left="5245" w:right="-143"/>
        <w:jc w:val="both"/>
        <w:rPr>
          <w:rFonts w:ascii="Arial" w:hAnsi="Arial" w:cs="Arial"/>
        </w:rPr>
      </w:pPr>
      <w:r w:rsidRPr="001847AF">
        <w:t> </w:t>
      </w:r>
    </w:p>
    <w:p w14:paraId="53591616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rPr>
          <w:i/>
          <w:iCs/>
        </w:rPr>
        <w:t>Форма</w:t>
      </w:r>
    </w:p>
    <w:p w14:paraId="1BB12A94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 </w:t>
      </w:r>
    </w:p>
    <w:p w14:paraId="76BB2869" w14:textId="77777777" w:rsidR="002B4974" w:rsidRPr="001847AF" w:rsidRDefault="002B4974" w:rsidP="002B4974">
      <w:pPr>
        <w:ind w:left="4111" w:right="-143"/>
        <w:jc w:val="both"/>
        <w:rPr>
          <w:rFonts w:ascii="Arial" w:hAnsi="Arial" w:cs="Arial"/>
        </w:rPr>
      </w:pPr>
      <w:r w:rsidRPr="001847AF">
        <w:t>Председателю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050A2A47" w14:textId="77777777" w:rsidR="002B4974" w:rsidRPr="001847AF" w:rsidRDefault="002B4974" w:rsidP="002B4974">
      <w:pPr>
        <w:spacing w:line="276" w:lineRule="atLeast"/>
        <w:ind w:left="4111" w:right="-143"/>
        <w:jc w:val="both"/>
      </w:pPr>
    </w:p>
    <w:p w14:paraId="72048915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от __________________________________</w:t>
      </w:r>
      <w:r>
        <w:t>_____________</w:t>
      </w:r>
    </w:p>
    <w:p w14:paraId="330BD9AC" w14:textId="77777777" w:rsidR="002B4974" w:rsidRPr="001847AF" w:rsidRDefault="002B4974" w:rsidP="002B4974">
      <w:pPr>
        <w:spacing w:line="276" w:lineRule="atLeast"/>
        <w:ind w:left="4111"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(фамилия, имя, отчество (при наличии),</w:t>
      </w:r>
    </w:p>
    <w:p w14:paraId="68AA7CD0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____________________________________</w:t>
      </w:r>
      <w:r>
        <w:t>_____________</w:t>
      </w:r>
    </w:p>
    <w:p w14:paraId="6F8335E4" w14:textId="77777777" w:rsidR="002B4974" w:rsidRPr="001847AF" w:rsidRDefault="002B4974" w:rsidP="002B4974">
      <w:pPr>
        <w:spacing w:line="276" w:lineRule="atLeast"/>
        <w:ind w:left="4111"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замещаемая муниципальная должность)</w:t>
      </w:r>
    </w:p>
    <w:p w14:paraId="17B74F1C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____________________________________</w:t>
      </w:r>
      <w:r>
        <w:t>_____________</w:t>
      </w:r>
    </w:p>
    <w:p w14:paraId="6E62B292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 </w:t>
      </w:r>
    </w:p>
    <w:p w14:paraId="5B697D3A" w14:textId="77777777" w:rsidR="002B4974" w:rsidRPr="001847AF" w:rsidRDefault="002B4974" w:rsidP="002B4974">
      <w:pPr>
        <w:spacing w:line="276" w:lineRule="atLeast"/>
        <w:ind w:left="4111" w:right="-143"/>
        <w:jc w:val="both"/>
        <w:rPr>
          <w:rFonts w:ascii="Arial" w:hAnsi="Arial" w:cs="Arial"/>
        </w:rPr>
      </w:pPr>
      <w:r w:rsidRPr="001847AF">
        <w:t>____________________________________</w:t>
      </w:r>
      <w:r>
        <w:t>_____________</w:t>
      </w:r>
    </w:p>
    <w:p w14:paraId="78F61360" w14:textId="77777777" w:rsidR="002B4974" w:rsidRPr="001847AF" w:rsidRDefault="002B4974" w:rsidP="002B4974">
      <w:pPr>
        <w:spacing w:line="276" w:lineRule="atLeast"/>
        <w:ind w:left="5245" w:right="-143"/>
        <w:jc w:val="both"/>
        <w:rPr>
          <w:rFonts w:ascii="Arial" w:hAnsi="Arial" w:cs="Arial"/>
        </w:rPr>
      </w:pPr>
      <w:r w:rsidRPr="001847AF">
        <w:t> </w:t>
      </w:r>
    </w:p>
    <w:p w14:paraId="13524D01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5760CE0B" w14:textId="77777777" w:rsidR="002B4974" w:rsidRPr="001847AF" w:rsidRDefault="002B4974" w:rsidP="002B4974">
      <w:pPr>
        <w:ind w:right="-143"/>
        <w:jc w:val="center"/>
        <w:rPr>
          <w:rFonts w:ascii="Arial" w:hAnsi="Arial" w:cs="Arial"/>
        </w:rPr>
      </w:pPr>
      <w:r w:rsidRPr="001847AF">
        <w:rPr>
          <w:b/>
          <w:bCs/>
        </w:rPr>
        <w:t>Уведомление</w:t>
      </w:r>
    </w:p>
    <w:p w14:paraId="37CD5C0E" w14:textId="77777777" w:rsidR="002B4974" w:rsidRPr="001847AF" w:rsidRDefault="002B4974" w:rsidP="002B4974">
      <w:pPr>
        <w:ind w:right="-143"/>
        <w:jc w:val="center"/>
        <w:rPr>
          <w:rFonts w:ascii="Arial" w:hAnsi="Arial" w:cs="Arial"/>
        </w:rPr>
      </w:pPr>
      <w:r w:rsidRPr="001847AF">
        <w:rPr>
          <w:b/>
          <w:bCs/>
        </w:rPr>
        <w:t>о возникновении не зависящих от лица, замещающего муниципальную должность,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 </w:t>
      </w:r>
      <w:hyperlink r:id="rId12" w:tgtFrame="_blank" w:history="1">
        <w:r w:rsidRPr="001847AF">
          <w:rPr>
            <w:b/>
            <w:bCs/>
          </w:rPr>
          <w:t>от 25 декабря 2008 года № 273-ФЗ</w:t>
        </w:r>
      </w:hyperlink>
      <w:r w:rsidRPr="001847AF">
        <w:rPr>
          <w:b/>
          <w:bCs/>
        </w:rPr>
        <w:t> «О противодействии коррупции» и другими федеральными законами в целях противодействия коррупции</w:t>
      </w:r>
    </w:p>
    <w:p w14:paraId="5C5159AE" w14:textId="77777777" w:rsidR="002B4974" w:rsidRPr="001847AF" w:rsidRDefault="002B4974" w:rsidP="002B4974">
      <w:pPr>
        <w:spacing w:line="276" w:lineRule="atLeast"/>
        <w:ind w:right="-143"/>
        <w:jc w:val="both"/>
        <w:rPr>
          <w:rFonts w:ascii="Arial" w:hAnsi="Arial" w:cs="Arial"/>
        </w:rPr>
      </w:pPr>
      <w:r w:rsidRPr="001847AF">
        <w:t> </w:t>
      </w:r>
    </w:p>
    <w:p w14:paraId="37EA44D3" w14:textId="77777777" w:rsidR="002B4974" w:rsidRPr="001847AF" w:rsidRDefault="002B4974" w:rsidP="001F0AFA">
      <w:pPr>
        <w:ind w:right="-2" w:firstLine="567"/>
        <w:jc w:val="both"/>
        <w:rPr>
          <w:rFonts w:ascii="Arial" w:hAnsi="Arial" w:cs="Arial"/>
        </w:rPr>
      </w:pPr>
      <w:r w:rsidRPr="001847AF">
        <w:t>Настоящим сообщаю о возникновении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 </w:t>
      </w:r>
      <w:hyperlink r:id="rId13" w:tgtFrame="_blank" w:history="1">
        <w:r w:rsidRPr="001847AF">
          <w:t>от 25 декабря 2008 года № 273-ФЗ</w:t>
        </w:r>
      </w:hyperlink>
      <w:r w:rsidRPr="001847AF">
        <w:t> «О противодействии коррупции» и другими федеральными законами в целях противодействия коррупции:</w:t>
      </w:r>
    </w:p>
    <w:p w14:paraId="315F199C" w14:textId="26006A3D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44110D">
        <w:t>_______________________________</w:t>
      </w:r>
    </w:p>
    <w:p w14:paraId="2866500A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(указываются обстоятельства, препятствующие соблюдению</w:t>
      </w:r>
    </w:p>
    <w:p w14:paraId="7819455A" w14:textId="44DA7B58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44110D">
        <w:t>_______________________________</w:t>
      </w:r>
    </w:p>
    <w:p w14:paraId="7C8696F6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ограничений, запретов и требований, исполнению обязанностей,</w:t>
      </w:r>
    </w:p>
    <w:p w14:paraId="525A5294" w14:textId="7BC46475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1F0AFA">
        <w:t>_______________________________</w:t>
      </w:r>
    </w:p>
    <w:p w14:paraId="6E1ED14D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нарушенные ограничения, запреты и требования, неисполненные обязанности,</w:t>
      </w:r>
    </w:p>
    <w:p w14:paraId="2F507980" w14:textId="134A291F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1F0AFA">
        <w:t>_______________________________</w:t>
      </w:r>
    </w:p>
    <w:p w14:paraId="3D51E729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сроки возникновения таких обстоятельств</w:t>
      </w:r>
    </w:p>
    <w:p w14:paraId="0A1DEA90" w14:textId="2CF3FF81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1F0AFA">
        <w:t>_______________________________</w:t>
      </w:r>
    </w:p>
    <w:p w14:paraId="38BC418C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и сроки их прекращения (в случае если обстоятельства препятствовали</w:t>
      </w:r>
    </w:p>
    <w:p w14:paraId="292B6A48" w14:textId="44B3C0CC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1F0AFA">
        <w:t>_______________________________</w:t>
      </w:r>
    </w:p>
    <w:p w14:paraId="01991E82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своевременной подачи уведомления)</w:t>
      </w:r>
    </w:p>
    <w:p w14:paraId="6A34063D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lastRenderedPageBreak/>
        <w:t>К уведомлению прилагаю следующие документы (материалы, информацию), подтверждающие факт наступления вышеуказанных не зависящих от меня обстоятельств:</w:t>
      </w:r>
    </w:p>
    <w:p w14:paraId="68E04805" w14:textId="52395542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_____________________________________________________________________</w:t>
      </w:r>
      <w:r w:rsidR="001F0AFA">
        <w:t>______________</w:t>
      </w:r>
    </w:p>
    <w:p w14:paraId="7F37E8C4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(указываются документы, материалы</w:t>
      </w:r>
    </w:p>
    <w:p w14:paraId="1EE99833" w14:textId="21C2B845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_____________________________________________________</w:t>
      </w:r>
      <w:r w:rsidR="001F0AFA">
        <w:t>______________________________</w:t>
      </w:r>
    </w:p>
    <w:p w14:paraId="02808CB6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и (или) информация при их наличии)</w:t>
      </w:r>
    </w:p>
    <w:p w14:paraId="18A2CDBA" w14:textId="4623F952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</w:p>
    <w:p w14:paraId="38BB2779" w14:textId="77777777" w:rsidR="002B4974" w:rsidRPr="001847AF" w:rsidRDefault="002B4974" w:rsidP="001F0AFA">
      <w:pPr>
        <w:ind w:right="-143" w:firstLine="567"/>
        <w:jc w:val="both"/>
        <w:rPr>
          <w:rFonts w:ascii="Arial" w:hAnsi="Arial" w:cs="Arial"/>
        </w:rPr>
      </w:pPr>
      <w:r w:rsidRPr="001847AF">
        <w:t>Обязуюсь не позднее чем через один месяц со дня прекращения действия не 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 </w:t>
      </w:r>
      <w:hyperlink r:id="rId14" w:tgtFrame="_blank" w:history="1">
        <w:r w:rsidRPr="001847AF">
          <w:t>от 25 декабря 2008 года № 273-ФЗ</w:t>
        </w:r>
      </w:hyperlink>
      <w:r w:rsidRPr="001847AF">
        <w:t> «О противодействии коррупции» и другими федеральными законами в целях противодействия коррупции, обеспечить соблюдение таких ограничений, запретов и требований, а также исполнение таких обязанностей, если иное не установлено федеральными законами.</w:t>
      </w:r>
    </w:p>
    <w:p w14:paraId="7EE621B3" w14:textId="77777777" w:rsidR="002B4974" w:rsidRPr="001847AF" w:rsidRDefault="002B4974" w:rsidP="001F0AFA">
      <w:pPr>
        <w:ind w:right="-143" w:firstLine="567"/>
        <w:jc w:val="both"/>
      </w:pPr>
      <w:r w:rsidRPr="001847AF">
        <w:t xml:space="preserve">Прошу рассмотреть настоящее уведомление на заседании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 </w:t>
      </w:r>
    </w:p>
    <w:p w14:paraId="5DA7BA93" w14:textId="08020533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_________________________________________________________________________</w:t>
      </w:r>
      <w:r w:rsidR="001F0AFA">
        <w:t>_____</w:t>
      </w:r>
      <w:r w:rsidRPr="001847AF">
        <w:t>____.</w:t>
      </w:r>
    </w:p>
    <w:p w14:paraId="48DFCF8A" w14:textId="5E8DFBCE" w:rsidR="002B4974" w:rsidRPr="001F0AFA" w:rsidRDefault="002B4974" w:rsidP="001F0AFA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(в моем присутствии / без моего присутствия)</w:t>
      </w:r>
    </w:p>
    <w:p w14:paraId="4D29ADEF" w14:textId="1E4059DF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Информацию о принятом решении прошу _________________________</w:t>
      </w:r>
      <w:r w:rsidR="001F0AFA">
        <w:t>__</w:t>
      </w:r>
      <w:r w:rsidRPr="001847AF">
        <w:t>___________________</w:t>
      </w:r>
    </w:p>
    <w:p w14:paraId="53028AA1" w14:textId="77777777" w:rsidR="002B4974" w:rsidRPr="001847AF" w:rsidRDefault="002B4974" w:rsidP="002B4974">
      <w:pPr>
        <w:ind w:right="-143"/>
        <w:jc w:val="both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 xml:space="preserve">                                                                                      (указывается способ вручения</w:t>
      </w:r>
      <w:r w:rsidRPr="001847AF">
        <w:t xml:space="preserve"> </w:t>
      </w:r>
      <w:r w:rsidRPr="001847AF">
        <w:rPr>
          <w:sz w:val="20"/>
          <w:szCs w:val="20"/>
        </w:rPr>
        <w:t>или направления информации:</w:t>
      </w:r>
    </w:p>
    <w:p w14:paraId="238D3668" w14:textId="7AD025A0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____________________________________________________</w:t>
      </w:r>
      <w:r w:rsidR="001F0AFA">
        <w:t>_______________________________</w:t>
      </w:r>
    </w:p>
    <w:p w14:paraId="7B6CE72E" w14:textId="77777777" w:rsidR="002B4974" w:rsidRPr="001847AF" w:rsidRDefault="002B4974" w:rsidP="002B4974">
      <w:pPr>
        <w:ind w:right="-143"/>
        <w:jc w:val="center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>вручить лично / направить почтовым отправлением (с указанием адреса))</w:t>
      </w:r>
    </w:p>
    <w:p w14:paraId="0415DF90" w14:textId="039CC8C8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</w:p>
    <w:p w14:paraId="562E3C1A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____________________                                                              ________________________</w:t>
      </w:r>
    </w:p>
    <w:p w14:paraId="46C49267" w14:textId="77777777" w:rsidR="002B4974" w:rsidRPr="001847AF" w:rsidRDefault="002B4974" w:rsidP="002B4974">
      <w:pPr>
        <w:ind w:right="-143"/>
        <w:jc w:val="both"/>
        <w:rPr>
          <w:rFonts w:ascii="Arial" w:hAnsi="Arial" w:cs="Arial"/>
          <w:sz w:val="20"/>
          <w:szCs w:val="20"/>
        </w:rPr>
      </w:pPr>
      <w:r w:rsidRPr="001847AF">
        <w:rPr>
          <w:sz w:val="20"/>
          <w:szCs w:val="20"/>
        </w:rPr>
        <w:t xml:space="preserve">   (</w:t>
      </w:r>
      <w:proofErr w:type="gramStart"/>
      <w:r w:rsidRPr="001847AF">
        <w:rPr>
          <w:sz w:val="20"/>
          <w:szCs w:val="20"/>
        </w:rPr>
        <w:t>дата)   </w:t>
      </w:r>
      <w:proofErr w:type="gramEnd"/>
      <w:r w:rsidRPr="001847AF">
        <w:rPr>
          <w:sz w:val="20"/>
          <w:szCs w:val="20"/>
        </w:rPr>
        <w:t>                                                                                                                      (подпись)</w:t>
      </w:r>
    </w:p>
    <w:p w14:paraId="7E3154E7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 </w:t>
      </w:r>
    </w:p>
    <w:p w14:paraId="459319CE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Регистрационный номер в журнале: ____________________.</w:t>
      </w:r>
    </w:p>
    <w:p w14:paraId="3751BF4A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 </w:t>
      </w:r>
    </w:p>
    <w:p w14:paraId="56245059" w14:textId="77777777" w:rsidR="002B4974" w:rsidRPr="001847AF" w:rsidRDefault="002B4974" w:rsidP="002B4974">
      <w:pPr>
        <w:ind w:right="-143"/>
        <w:jc w:val="both"/>
        <w:rPr>
          <w:rFonts w:ascii="Arial" w:hAnsi="Arial" w:cs="Arial"/>
        </w:rPr>
      </w:pPr>
      <w:r w:rsidRPr="001847AF">
        <w:t>Дата регистрации уведомления: «___» __________________.</w:t>
      </w:r>
    </w:p>
    <w:p w14:paraId="4A2B57B3" w14:textId="77777777" w:rsidR="002B4974" w:rsidRPr="001847AF" w:rsidRDefault="002B4974" w:rsidP="002B4974">
      <w:pPr>
        <w:tabs>
          <w:tab w:val="left" w:pos="9638"/>
        </w:tabs>
        <w:ind w:right="-143"/>
        <w:rPr>
          <w:sz w:val="26"/>
          <w:szCs w:val="26"/>
        </w:rPr>
      </w:pPr>
    </w:p>
    <w:p w14:paraId="7BD0410B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7F5C4D16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13063C35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7140706D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5026081F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5E127749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05770630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42350AAC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07E73AE9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4CCBA8A1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3C10F3DE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center"/>
        <w:rPr>
          <w:rFonts w:eastAsiaTheme="minorEastAsia"/>
          <w:b/>
        </w:rPr>
      </w:pPr>
    </w:p>
    <w:p w14:paraId="71685B25" w14:textId="77777777" w:rsidR="002B4974" w:rsidRPr="001847AF" w:rsidRDefault="002B4974" w:rsidP="002B4974">
      <w:pPr>
        <w:adjustRightInd w:val="0"/>
        <w:ind w:right="-143"/>
        <w:jc w:val="both"/>
      </w:pPr>
    </w:p>
    <w:p w14:paraId="4B7D8FEE" w14:textId="77777777" w:rsidR="002B4974" w:rsidRPr="001847AF" w:rsidRDefault="002B4974" w:rsidP="002B4974">
      <w:pPr>
        <w:adjustRightInd w:val="0"/>
        <w:ind w:right="-143"/>
        <w:jc w:val="both"/>
      </w:pPr>
    </w:p>
    <w:p w14:paraId="2B07701C" w14:textId="77777777" w:rsidR="002B4974" w:rsidRPr="001847AF" w:rsidRDefault="002B4974" w:rsidP="002B4974">
      <w:pPr>
        <w:adjustRightInd w:val="0"/>
        <w:ind w:right="-143"/>
        <w:jc w:val="both"/>
      </w:pPr>
    </w:p>
    <w:p w14:paraId="5764A30F" w14:textId="77777777" w:rsidR="002B4974" w:rsidRPr="001847AF" w:rsidRDefault="002B4974" w:rsidP="002B4974">
      <w:pPr>
        <w:adjustRightInd w:val="0"/>
        <w:ind w:right="-143"/>
        <w:jc w:val="both"/>
      </w:pPr>
    </w:p>
    <w:p w14:paraId="4AD05BD4" w14:textId="77777777" w:rsidR="002B4974" w:rsidRPr="001847AF" w:rsidRDefault="002B4974" w:rsidP="002B4974">
      <w:pPr>
        <w:adjustRightInd w:val="0"/>
        <w:ind w:right="-143"/>
        <w:jc w:val="both"/>
      </w:pPr>
    </w:p>
    <w:p w14:paraId="365FA4A4" w14:textId="77777777" w:rsidR="002B4974" w:rsidRDefault="002B4974" w:rsidP="002B4974">
      <w:pPr>
        <w:adjustRightInd w:val="0"/>
        <w:ind w:left="4820" w:right="-143"/>
        <w:jc w:val="both"/>
      </w:pPr>
    </w:p>
    <w:p w14:paraId="0E3BEC24" w14:textId="77777777" w:rsidR="002B4974" w:rsidRDefault="002B4974" w:rsidP="002B4974">
      <w:pPr>
        <w:adjustRightInd w:val="0"/>
        <w:ind w:left="4820" w:right="-143"/>
        <w:jc w:val="both"/>
      </w:pPr>
    </w:p>
    <w:p w14:paraId="2BDEDC46" w14:textId="77777777" w:rsidR="002B4974" w:rsidRDefault="002B4974" w:rsidP="002B4974">
      <w:pPr>
        <w:adjustRightInd w:val="0"/>
        <w:ind w:left="4820" w:right="-143"/>
        <w:jc w:val="both"/>
      </w:pPr>
    </w:p>
    <w:p w14:paraId="1FB52FF1" w14:textId="77777777" w:rsidR="002B4974" w:rsidRDefault="002B4974" w:rsidP="002B4974">
      <w:pPr>
        <w:adjustRightInd w:val="0"/>
        <w:ind w:left="4820" w:right="-143"/>
        <w:jc w:val="both"/>
      </w:pPr>
    </w:p>
    <w:p w14:paraId="04FCE11C" w14:textId="77777777" w:rsidR="002B4974" w:rsidRDefault="002B4974" w:rsidP="002B4974">
      <w:pPr>
        <w:adjustRightInd w:val="0"/>
        <w:ind w:left="4820" w:right="-143"/>
        <w:jc w:val="both"/>
      </w:pPr>
    </w:p>
    <w:p w14:paraId="74549741" w14:textId="77777777" w:rsidR="002B4974" w:rsidRPr="001847AF" w:rsidRDefault="002B4974" w:rsidP="002B4974">
      <w:pPr>
        <w:adjustRightInd w:val="0"/>
        <w:ind w:left="4820" w:right="-143"/>
        <w:jc w:val="both"/>
      </w:pPr>
      <w:r w:rsidRPr="001847AF">
        <w:lastRenderedPageBreak/>
        <w:t>Приложение 2</w:t>
      </w:r>
    </w:p>
    <w:p w14:paraId="6C3B9FA2" w14:textId="77777777" w:rsidR="002B4974" w:rsidRPr="001847AF" w:rsidRDefault="002B4974" w:rsidP="002B4974">
      <w:pPr>
        <w:adjustRightInd w:val="0"/>
        <w:ind w:left="4820" w:right="-143"/>
        <w:jc w:val="both"/>
      </w:pPr>
      <w:r w:rsidRPr="001847AF">
        <w:t>к Положению о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4667EFFB" w14:textId="77777777" w:rsidR="002B4974" w:rsidRPr="001847AF" w:rsidRDefault="002B4974" w:rsidP="002B4974">
      <w:pPr>
        <w:adjustRightInd w:val="0"/>
        <w:ind w:left="4820" w:right="-143"/>
        <w:jc w:val="both"/>
      </w:pPr>
    </w:p>
    <w:p w14:paraId="1C6E39D7" w14:textId="77777777" w:rsidR="002B4974" w:rsidRPr="001847AF" w:rsidRDefault="002B4974" w:rsidP="002B4974">
      <w:pPr>
        <w:adjustRightInd w:val="0"/>
        <w:ind w:left="4820" w:right="-143"/>
        <w:jc w:val="both"/>
      </w:pPr>
      <w:r w:rsidRPr="001847AF">
        <w:t>Форма</w:t>
      </w:r>
    </w:p>
    <w:p w14:paraId="4BADB5C9" w14:textId="77777777" w:rsidR="002B4974" w:rsidRPr="001847AF" w:rsidRDefault="002B4974" w:rsidP="002B4974">
      <w:pPr>
        <w:ind w:right="-143"/>
      </w:pPr>
    </w:p>
    <w:p w14:paraId="6223C133" w14:textId="77777777" w:rsidR="002B4974" w:rsidRPr="001847AF" w:rsidRDefault="002B4974" w:rsidP="002B4974">
      <w:pPr>
        <w:ind w:right="-143"/>
      </w:pPr>
    </w:p>
    <w:p w14:paraId="10B7B1EC" w14:textId="77777777" w:rsidR="002B4974" w:rsidRPr="001847AF" w:rsidRDefault="002B4974" w:rsidP="002B4974">
      <w:pPr>
        <w:ind w:right="-143"/>
        <w:jc w:val="center"/>
        <w:rPr>
          <w:rFonts w:ascii="Arial" w:hAnsi="Arial" w:cs="Arial"/>
        </w:rPr>
      </w:pPr>
      <w:r w:rsidRPr="001847AF">
        <w:rPr>
          <w:b/>
          <w:bCs/>
        </w:rPr>
        <w:t>Журнал</w:t>
      </w:r>
    </w:p>
    <w:p w14:paraId="72316FE4" w14:textId="77777777" w:rsidR="002B4974" w:rsidRPr="001847AF" w:rsidRDefault="002B4974" w:rsidP="002B4974">
      <w:pPr>
        <w:ind w:right="-143"/>
        <w:jc w:val="center"/>
      </w:pPr>
      <w:r w:rsidRPr="001847AF">
        <w:rPr>
          <w:b/>
          <w:bCs/>
        </w:rPr>
        <w:t>регистрации документов, являющихся основаниями для проведения заседания комиссии Совета депутатов внутригородского муниципального образования -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</w:t>
      </w:r>
      <w:r>
        <w:rPr>
          <w:b/>
          <w:bCs/>
        </w:rPr>
        <w:t xml:space="preserve"> </w:t>
      </w:r>
      <w:r w:rsidRPr="001847AF">
        <w:rPr>
          <w:b/>
          <w:bCs/>
        </w:rPr>
        <w:t>Российской Федерации о противодействии коррупции</w:t>
      </w:r>
    </w:p>
    <w:p w14:paraId="6D9E70C4" w14:textId="77777777" w:rsidR="002B4974" w:rsidRPr="001847AF" w:rsidRDefault="002B4974" w:rsidP="002B4974">
      <w:pPr>
        <w:tabs>
          <w:tab w:val="center" w:pos="4677"/>
        </w:tabs>
        <w:ind w:right="-143"/>
      </w:pPr>
      <w:r w:rsidRPr="001847AF">
        <w:tab/>
      </w:r>
    </w:p>
    <w:p w14:paraId="7259019E" w14:textId="77777777" w:rsidR="002B4974" w:rsidRPr="001847AF" w:rsidRDefault="002B4974" w:rsidP="002B4974">
      <w:pPr>
        <w:ind w:right="-143"/>
      </w:pPr>
    </w:p>
    <w:p w14:paraId="5B9FF253" w14:textId="77777777" w:rsidR="002B4974" w:rsidRPr="001847AF" w:rsidRDefault="002B4974" w:rsidP="002B4974">
      <w:pPr>
        <w:autoSpaceDE w:val="0"/>
        <w:ind w:right="-143"/>
        <w:jc w:val="center"/>
      </w:pPr>
      <w:r w:rsidRPr="001847AF">
        <w:t>Начат «___» ____________ 20__ г.</w:t>
      </w:r>
    </w:p>
    <w:p w14:paraId="22203199" w14:textId="77777777" w:rsidR="002B4974" w:rsidRPr="001847AF" w:rsidRDefault="002B4974" w:rsidP="002B4974">
      <w:pPr>
        <w:autoSpaceDE w:val="0"/>
        <w:ind w:right="-143"/>
        <w:jc w:val="center"/>
      </w:pPr>
      <w:r w:rsidRPr="001847AF">
        <w:t>Окончен «___» ____________ 20__ г.</w:t>
      </w:r>
    </w:p>
    <w:p w14:paraId="481B6D15" w14:textId="77777777" w:rsidR="002B4974" w:rsidRPr="001847AF" w:rsidRDefault="002B4974" w:rsidP="002B4974">
      <w:pPr>
        <w:autoSpaceDE w:val="0"/>
        <w:ind w:right="-143"/>
        <w:jc w:val="center"/>
      </w:pPr>
      <w:r w:rsidRPr="001847AF">
        <w:t>на _______ листах</w:t>
      </w:r>
    </w:p>
    <w:p w14:paraId="5F34A8CD" w14:textId="77777777" w:rsidR="002B4974" w:rsidRPr="001847AF" w:rsidRDefault="002B4974" w:rsidP="002B4974">
      <w:pPr>
        <w:ind w:right="-143"/>
      </w:pPr>
    </w:p>
    <w:p w14:paraId="023CA914" w14:textId="77777777" w:rsidR="002B4974" w:rsidRPr="001847AF" w:rsidRDefault="002B4974" w:rsidP="002B4974">
      <w:pPr>
        <w:tabs>
          <w:tab w:val="center" w:pos="4677"/>
        </w:tabs>
        <w:ind w:right="-143"/>
      </w:pPr>
      <w:r w:rsidRPr="001847AF">
        <w:tab/>
      </w:r>
    </w:p>
    <w:tbl>
      <w:tblPr>
        <w:tblpPr w:leftFromText="180" w:rightFromText="180" w:vertAnchor="text" w:horzAnchor="page" w:tblpX="1237" w:tblpY="39"/>
        <w:tblW w:w="99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1"/>
        <w:gridCol w:w="1414"/>
        <w:gridCol w:w="1622"/>
        <w:gridCol w:w="1678"/>
        <w:gridCol w:w="1852"/>
        <w:gridCol w:w="1418"/>
      </w:tblGrid>
      <w:tr w:rsidR="002B4974" w:rsidRPr="001847AF" w14:paraId="711AB578" w14:textId="77777777" w:rsidTr="00D255C5">
        <w:trPr>
          <w:trHeight w:val="3587"/>
        </w:trPr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F0741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Регистрационный номер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4226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Дата регистрации документа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48E30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Наименование организации (должность, фамилия, инициалы лица), откуда (от кого) поступил документ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F8DDE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Наименование, дата и номер или краткое содержание, количество листов документа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273F7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Должность, фамилия, инициалы и подпись муниципального служащего, зарегистрировавшего документ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776F0" w14:textId="77777777" w:rsidR="002B4974" w:rsidRPr="001847AF" w:rsidRDefault="002B4974" w:rsidP="00D255C5">
            <w:pPr>
              <w:ind w:right="-143"/>
              <w:rPr>
                <w:rFonts w:ascii="Arial" w:hAnsi="Arial" w:cs="Arial"/>
              </w:rPr>
            </w:pPr>
            <w:r w:rsidRPr="001847AF">
              <w:t>Примечание</w:t>
            </w:r>
          </w:p>
        </w:tc>
      </w:tr>
      <w:tr w:rsidR="002B4974" w:rsidRPr="001847AF" w14:paraId="36E7C95E" w14:textId="77777777" w:rsidTr="00D255C5">
        <w:trPr>
          <w:trHeight w:val="367"/>
        </w:trPr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0A618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1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0B6F8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2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8102D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3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15E25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4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59C71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F5D36" w14:textId="77777777" w:rsidR="002B4974" w:rsidRPr="001847AF" w:rsidRDefault="002B4974" w:rsidP="00D255C5">
            <w:pPr>
              <w:spacing w:line="276" w:lineRule="atLeast"/>
              <w:ind w:right="-143"/>
              <w:jc w:val="center"/>
              <w:rPr>
                <w:rFonts w:ascii="Arial" w:hAnsi="Arial" w:cs="Arial"/>
              </w:rPr>
            </w:pPr>
            <w:r w:rsidRPr="001847AF">
              <w:t>6</w:t>
            </w:r>
          </w:p>
        </w:tc>
      </w:tr>
      <w:tr w:rsidR="002B4974" w:rsidRPr="001847AF" w14:paraId="2E2BFFB4" w14:textId="77777777" w:rsidTr="00D255C5">
        <w:trPr>
          <w:trHeight w:val="352"/>
        </w:trPr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F270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5A3FB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  <w:tc>
          <w:tcPr>
            <w:tcW w:w="1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0A03D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005A5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581B5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DAC69" w14:textId="77777777" w:rsidR="002B4974" w:rsidRPr="001847AF" w:rsidRDefault="002B4974" w:rsidP="00D255C5">
            <w:pPr>
              <w:spacing w:line="276" w:lineRule="atLeast"/>
              <w:ind w:right="-143"/>
              <w:jc w:val="both"/>
              <w:rPr>
                <w:rFonts w:ascii="Arial" w:hAnsi="Arial" w:cs="Arial"/>
              </w:rPr>
            </w:pPr>
            <w:r w:rsidRPr="001847AF">
              <w:t> </w:t>
            </w:r>
          </w:p>
        </w:tc>
      </w:tr>
    </w:tbl>
    <w:p w14:paraId="68FD61C6" w14:textId="77777777" w:rsidR="002B4974" w:rsidRPr="001847AF" w:rsidRDefault="002B4974" w:rsidP="002B4974">
      <w:pPr>
        <w:tabs>
          <w:tab w:val="center" w:pos="4677"/>
        </w:tabs>
        <w:ind w:right="-143"/>
      </w:pPr>
    </w:p>
    <w:p w14:paraId="5B9CCA69" w14:textId="77777777" w:rsidR="002B4974" w:rsidRDefault="002B4974" w:rsidP="002B4974">
      <w:pPr>
        <w:ind w:right="-143"/>
      </w:pPr>
    </w:p>
    <w:p w14:paraId="1CFF62BE" w14:textId="77777777" w:rsidR="0038621B" w:rsidRDefault="0038621B" w:rsidP="002B4974">
      <w:pPr>
        <w:ind w:right="-143"/>
      </w:pPr>
    </w:p>
    <w:p w14:paraId="0C7BDAF5" w14:textId="77777777" w:rsidR="0038621B" w:rsidRDefault="0038621B" w:rsidP="002B4974">
      <w:pPr>
        <w:ind w:right="-143"/>
      </w:pPr>
    </w:p>
    <w:p w14:paraId="068BAADF" w14:textId="77777777" w:rsidR="0038621B" w:rsidRDefault="0038621B" w:rsidP="002B4974">
      <w:pPr>
        <w:ind w:right="-143"/>
      </w:pPr>
    </w:p>
    <w:p w14:paraId="3726D387" w14:textId="77777777" w:rsidR="0038621B" w:rsidRDefault="0038621B" w:rsidP="002B4974">
      <w:pPr>
        <w:ind w:right="-143"/>
      </w:pPr>
    </w:p>
    <w:p w14:paraId="678DA374" w14:textId="77777777" w:rsidR="0038621B" w:rsidRDefault="0038621B" w:rsidP="002B4974">
      <w:pPr>
        <w:ind w:right="-143"/>
      </w:pPr>
    </w:p>
    <w:p w14:paraId="3FC488EF" w14:textId="77777777" w:rsidR="0038621B" w:rsidRDefault="0038621B" w:rsidP="002B4974">
      <w:pPr>
        <w:ind w:right="-143"/>
      </w:pPr>
    </w:p>
    <w:p w14:paraId="71C612F6" w14:textId="77777777" w:rsidR="0038621B" w:rsidRDefault="0038621B" w:rsidP="002B4974">
      <w:pPr>
        <w:ind w:right="-143"/>
      </w:pPr>
    </w:p>
    <w:p w14:paraId="56D254E9" w14:textId="77777777" w:rsidR="0038621B" w:rsidRDefault="0038621B" w:rsidP="002B4974">
      <w:pPr>
        <w:ind w:right="-143"/>
      </w:pPr>
    </w:p>
    <w:p w14:paraId="5E105E10" w14:textId="77777777" w:rsidR="0038621B" w:rsidRDefault="0038621B" w:rsidP="002B4974">
      <w:pPr>
        <w:ind w:right="-143"/>
      </w:pPr>
    </w:p>
    <w:p w14:paraId="5B3BAA34" w14:textId="730F802E" w:rsidR="0038621B" w:rsidRPr="0004687C" w:rsidRDefault="0038621B" w:rsidP="0038621B">
      <w:pPr>
        <w:ind w:left="6096" w:right="-284"/>
        <w:jc w:val="both"/>
        <w:rPr>
          <w:lang w:eastAsia="x-none"/>
        </w:rPr>
      </w:pPr>
      <w:r w:rsidRPr="001847AF">
        <w:rPr>
          <w:lang w:val="x-none" w:eastAsia="x-none"/>
        </w:rPr>
        <w:lastRenderedPageBreak/>
        <w:t xml:space="preserve">Приложение </w:t>
      </w:r>
      <w:r>
        <w:rPr>
          <w:lang w:eastAsia="x-none"/>
        </w:rPr>
        <w:t>2</w:t>
      </w:r>
    </w:p>
    <w:p w14:paraId="1AFD64DC" w14:textId="77777777" w:rsidR="0038621B" w:rsidRPr="001847AF" w:rsidRDefault="0038621B" w:rsidP="0038621B">
      <w:pPr>
        <w:ind w:left="6096" w:right="-284"/>
        <w:jc w:val="both"/>
        <w:rPr>
          <w:lang w:val="x-none" w:eastAsia="x-none"/>
        </w:rPr>
      </w:pPr>
      <w:r w:rsidRPr="001847AF">
        <w:rPr>
          <w:lang w:val="x-none" w:eastAsia="x-none"/>
        </w:rPr>
        <w:t xml:space="preserve">к решению Совета депутатов внутригородского муниципального образования - муниципального округа Раменки в городе Москве </w:t>
      </w:r>
    </w:p>
    <w:p w14:paraId="061308D8" w14:textId="77777777" w:rsidR="0038621B" w:rsidRPr="001847AF" w:rsidRDefault="0038621B" w:rsidP="0038621B">
      <w:pPr>
        <w:ind w:left="6096" w:right="-284"/>
      </w:pPr>
      <w:r w:rsidRPr="001847AF">
        <w:t xml:space="preserve">от </w:t>
      </w:r>
      <w:r>
        <w:t>19 марта 2026</w:t>
      </w:r>
      <w:r w:rsidRPr="00714B08">
        <w:t xml:space="preserve"> года №01-02</w:t>
      </w:r>
      <w:r>
        <w:t>/</w:t>
      </w:r>
    </w:p>
    <w:p w14:paraId="34F56979" w14:textId="77777777" w:rsidR="0038621B" w:rsidRDefault="0038621B" w:rsidP="0038621B">
      <w:pPr>
        <w:ind w:right="-143"/>
        <w:jc w:val="center"/>
      </w:pPr>
    </w:p>
    <w:p w14:paraId="15A02196" w14:textId="77777777" w:rsidR="0038621B" w:rsidRDefault="0038621B" w:rsidP="0038621B">
      <w:pPr>
        <w:ind w:right="-143"/>
        <w:jc w:val="center"/>
      </w:pPr>
    </w:p>
    <w:p w14:paraId="29CC77BB" w14:textId="03151623" w:rsidR="0038621B" w:rsidRPr="0038621B" w:rsidRDefault="0038621B" w:rsidP="00F053C1">
      <w:pPr>
        <w:ind w:right="-285"/>
        <w:jc w:val="center"/>
        <w:rPr>
          <w:b/>
        </w:rPr>
      </w:pPr>
      <w:r w:rsidRPr="0038621B">
        <w:rPr>
          <w:b/>
        </w:rPr>
        <w:t xml:space="preserve">Состав </w:t>
      </w:r>
    </w:p>
    <w:p w14:paraId="3B3522A7" w14:textId="241A0BF1" w:rsidR="0038621B" w:rsidRPr="0038621B" w:rsidRDefault="0038621B" w:rsidP="00F053C1">
      <w:pPr>
        <w:ind w:right="-285"/>
        <w:jc w:val="center"/>
        <w:rPr>
          <w:b/>
        </w:rPr>
      </w:pPr>
      <w:r w:rsidRPr="0038621B">
        <w:rPr>
          <w:b/>
        </w:rPr>
        <w:t>комиссии Совета депутатов внутригородского муниципального образования – муниципального округа Раменки в городе Москве 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290E040C" w14:textId="77777777" w:rsidR="002B4974" w:rsidRDefault="002B4974" w:rsidP="002B4974">
      <w:pPr>
        <w:ind w:right="-143"/>
      </w:pPr>
    </w:p>
    <w:p w14:paraId="5AFEE789" w14:textId="77777777" w:rsidR="0038621B" w:rsidRDefault="0038621B" w:rsidP="002B4974">
      <w:pPr>
        <w:ind w:right="-143"/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</w:tblGrid>
      <w:tr w:rsidR="0038621B" w14:paraId="7F884B65" w14:textId="77777777" w:rsidTr="00F053C1">
        <w:tc>
          <w:tcPr>
            <w:tcW w:w="2972" w:type="dxa"/>
          </w:tcPr>
          <w:p w14:paraId="2FFBCBA2" w14:textId="51156804" w:rsidR="0038621B" w:rsidRPr="00F053C1" w:rsidRDefault="0038621B" w:rsidP="002B4974">
            <w:pPr>
              <w:ind w:right="-143"/>
              <w:rPr>
                <w:b/>
              </w:rPr>
            </w:pPr>
            <w:r w:rsidRPr="00F053C1">
              <w:rPr>
                <w:b/>
              </w:rPr>
              <w:t>Председатель комиссии</w:t>
            </w:r>
            <w:r w:rsidR="00F053C1" w:rsidRPr="00F053C1">
              <w:rPr>
                <w:b/>
              </w:rPr>
              <w:t>:</w:t>
            </w:r>
          </w:p>
        </w:tc>
        <w:tc>
          <w:tcPr>
            <w:tcW w:w="2693" w:type="dxa"/>
          </w:tcPr>
          <w:p w14:paraId="69BFD62C" w14:textId="72022765" w:rsidR="0038621B" w:rsidRDefault="00F053C1" w:rsidP="002B4974">
            <w:pPr>
              <w:ind w:right="-143"/>
            </w:pPr>
            <w:r>
              <w:t>- Малиованова Е.Л.</w:t>
            </w:r>
          </w:p>
        </w:tc>
      </w:tr>
      <w:tr w:rsidR="0038621B" w14:paraId="45D50D15" w14:textId="77777777" w:rsidTr="00F053C1">
        <w:tc>
          <w:tcPr>
            <w:tcW w:w="2972" w:type="dxa"/>
          </w:tcPr>
          <w:p w14:paraId="2AC153BC" w14:textId="77777777" w:rsidR="0038621B" w:rsidRDefault="0038621B" w:rsidP="002B4974">
            <w:pPr>
              <w:ind w:right="-143"/>
            </w:pPr>
          </w:p>
        </w:tc>
        <w:tc>
          <w:tcPr>
            <w:tcW w:w="2693" w:type="dxa"/>
          </w:tcPr>
          <w:p w14:paraId="55B61874" w14:textId="77777777" w:rsidR="0038621B" w:rsidRDefault="0038621B" w:rsidP="002B4974">
            <w:pPr>
              <w:ind w:right="-143"/>
            </w:pPr>
          </w:p>
        </w:tc>
      </w:tr>
      <w:tr w:rsidR="0038621B" w14:paraId="3EB00B6E" w14:textId="77777777" w:rsidTr="00F053C1">
        <w:tc>
          <w:tcPr>
            <w:tcW w:w="2972" w:type="dxa"/>
          </w:tcPr>
          <w:p w14:paraId="1963AA89" w14:textId="2E8651F0" w:rsidR="0038621B" w:rsidRPr="00F053C1" w:rsidRDefault="00F053C1" w:rsidP="002405C0">
            <w:pPr>
              <w:ind w:right="-143"/>
              <w:rPr>
                <w:b/>
              </w:rPr>
            </w:pPr>
            <w:r w:rsidRPr="00F053C1">
              <w:rPr>
                <w:b/>
              </w:rPr>
              <w:t>Члены комиссии:</w:t>
            </w:r>
          </w:p>
        </w:tc>
        <w:tc>
          <w:tcPr>
            <w:tcW w:w="2693" w:type="dxa"/>
          </w:tcPr>
          <w:p w14:paraId="3B991849" w14:textId="77777777" w:rsidR="00F053C1" w:rsidRPr="00E30640" w:rsidRDefault="00F053C1" w:rsidP="00F053C1">
            <w:r w:rsidRPr="00E30640">
              <w:rPr>
                <w:b/>
              </w:rPr>
              <w:t xml:space="preserve">- </w:t>
            </w:r>
            <w:r w:rsidRPr="00E30640">
              <w:t>Горкин С.А.</w:t>
            </w:r>
          </w:p>
          <w:p w14:paraId="7B456E33" w14:textId="77777777" w:rsidR="00F053C1" w:rsidRPr="00E30640" w:rsidRDefault="00F053C1" w:rsidP="00F053C1">
            <w:r w:rsidRPr="00E30640">
              <w:t>- Дмитриев С.Н.</w:t>
            </w:r>
          </w:p>
          <w:p w14:paraId="31A197E2" w14:textId="77777777" w:rsidR="00F053C1" w:rsidRPr="00E30640" w:rsidRDefault="00F053C1" w:rsidP="00F053C1">
            <w:r w:rsidRPr="00E30640">
              <w:t>- Иванова О.И.</w:t>
            </w:r>
          </w:p>
          <w:p w14:paraId="1F4C8E99" w14:textId="77777777" w:rsidR="00F053C1" w:rsidRPr="00E30640" w:rsidRDefault="00F053C1" w:rsidP="00F053C1">
            <w:r w:rsidRPr="00E30640">
              <w:t>- Садчикова И.В.</w:t>
            </w:r>
          </w:p>
          <w:p w14:paraId="1F91FD53" w14:textId="77777777" w:rsidR="0038621B" w:rsidRDefault="0038621B" w:rsidP="002B4974">
            <w:pPr>
              <w:ind w:right="-143"/>
            </w:pPr>
          </w:p>
        </w:tc>
      </w:tr>
    </w:tbl>
    <w:p w14:paraId="19BE1B66" w14:textId="77777777" w:rsidR="002B4974" w:rsidRPr="001847AF" w:rsidRDefault="002B4974" w:rsidP="00F053C1">
      <w:pPr>
        <w:ind w:right="-143"/>
        <w:jc w:val="center"/>
      </w:pPr>
    </w:p>
    <w:p w14:paraId="2D2DE622" w14:textId="77777777" w:rsidR="002B4974" w:rsidRPr="001847AF" w:rsidRDefault="002B4974" w:rsidP="002B4974">
      <w:pPr>
        <w:widowControl w:val="0"/>
        <w:autoSpaceDE w:val="0"/>
        <w:autoSpaceDN w:val="0"/>
        <w:adjustRightInd w:val="0"/>
        <w:ind w:right="-143"/>
        <w:jc w:val="both"/>
        <w:rPr>
          <w:bCs/>
        </w:rPr>
      </w:pPr>
    </w:p>
    <w:p w14:paraId="54E2642B" w14:textId="77777777" w:rsidR="002B4974" w:rsidRPr="001847AF" w:rsidRDefault="002B4974" w:rsidP="002B4974">
      <w:pPr>
        <w:ind w:right="-143"/>
      </w:pPr>
    </w:p>
    <w:p w14:paraId="0C2999D8" w14:textId="77777777" w:rsidR="002B4974" w:rsidRPr="001847AF" w:rsidRDefault="002B4974" w:rsidP="002B4974">
      <w:pPr>
        <w:ind w:right="-143"/>
      </w:pPr>
    </w:p>
    <w:p w14:paraId="28A7B232" w14:textId="0E1C7203" w:rsidR="00DF603D" w:rsidRPr="00DF603D" w:rsidRDefault="00DF603D" w:rsidP="002B4974">
      <w:pPr>
        <w:ind w:right="4251"/>
        <w:jc w:val="both"/>
        <w:rPr>
          <w:b/>
        </w:rPr>
      </w:pPr>
    </w:p>
    <w:sectPr w:rsidR="00DF603D" w:rsidRPr="00DF603D" w:rsidSect="002B4974">
      <w:headerReference w:type="default" r:id="rId15"/>
      <w:pgSz w:w="11906" w:h="16838"/>
      <w:pgMar w:top="567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D8EBE" w14:textId="77777777" w:rsidR="00904453" w:rsidRDefault="00904453" w:rsidP="00AD5E6D">
      <w:r>
        <w:separator/>
      </w:r>
    </w:p>
  </w:endnote>
  <w:endnote w:type="continuationSeparator" w:id="0">
    <w:p w14:paraId="684D18CE" w14:textId="77777777" w:rsidR="00904453" w:rsidRDefault="0090445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864901" w14:textId="77777777" w:rsidR="00904453" w:rsidRDefault="00904453" w:rsidP="00AD5E6D">
      <w:r>
        <w:separator/>
      </w:r>
    </w:p>
  </w:footnote>
  <w:footnote w:type="continuationSeparator" w:id="0">
    <w:p w14:paraId="1EA347BF" w14:textId="77777777" w:rsidR="00904453" w:rsidRDefault="0090445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0ED8" w14:textId="77777777" w:rsidR="00F37B0D" w:rsidRDefault="00F37B0D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3B6C08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14A5A"/>
    <w:rsid w:val="00021C5A"/>
    <w:rsid w:val="000237F9"/>
    <w:rsid w:val="00031AE9"/>
    <w:rsid w:val="00032393"/>
    <w:rsid w:val="0004687C"/>
    <w:rsid w:val="0005222F"/>
    <w:rsid w:val="00070B6F"/>
    <w:rsid w:val="00082D94"/>
    <w:rsid w:val="0008355E"/>
    <w:rsid w:val="00087B82"/>
    <w:rsid w:val="000B0787"/>
    <w:rsid w:val="000B245E"/>
    <w:rsid w:val="000C1F21"/>
    <w:rsid w:val="000D27D4"/>
    <w:rsid w:val="000D32F4"/>
    <w:rsid w:val="000E1BBA"/>
    <w:rsid w:val="000E732C"/>
    <w:rsid w:val="000F372D"/>
    <w:rsid w:val="000F71D5"/>
    <w:rsid w:val="00103185"/>
    <w:rsid w:val="001077BB"/>
    <w:rsid w:val="0012279A"/>
    <w:rsid w:val="00127455"/>
    <w:rsid w:val="001278C9"/>
    <w:rsid w:val="001311E3"/>
    <w:rsid w:val="00132374"/>
    <w:rsid w:val="00134437"/>
    <w:rsid w:val="001351B4"/>
    <w:rsid w:val="00152D59"/>
    <w:rsid w:val="0015481C"/>
    <w:rsid w:val="00163AD5"/>
    <w:rsid w:val="00163BCC"/>
    <w:rsid w:val="00176664"/>
    <w:rsid w:val="00181A9D"/>
    <w:rsid w:val="001954F8"/>
    <w:rsid w:val="001A06FD"/>
    <w:rsid w:val="001A5C75"/>
    <w:rsid w:val="001A637E"/>
    <w:rsid w:val="001B38EE"/>
    <w:rsid w:val="001B7864"/>
    <w:rsid w:val="001D1078"/>
    <w:rsid w:val="001D4F5E"/>
    <w:rsid w:val="001D56E9"/>
    <w:rsid w:val="001E12C3"/>
    <w:rsid w:val="001F0AFA"/>
    <w:rsid w:val="00203CE1"/>
    <w:rsid w:val="00211C39"/>
    <w:rsid w:val="00212975"/>
    <w:rsid w:val="00216016"/>
    <w:rsid w:val="00222ABA"/>
    <w:rsid w:val="00226525"/>
    <w:rsid w:val="00233DBB"/>
    <w:rsid w:val="00234067"/>
    <w:rsid w:val="0024055D"/>
    <w:rsid w:val="002405C0"/>
    <w:rsid w:val="00244B71"/>
    <w:rsid w:val="00246DA8"/>
    <w:rsid w:val="0025199F"/>
    <w:rsid w:val="002560A8"/>
    <w:rsid w:val="002627BA"/>
    <w:rsid w:val="00265D4B"/>
    <w:rsid w:val="00267328"/>
    <w:rsid w:val="00272456"/>
    <w:rsid w:val="00272FB4"/>
    <w:rsid w:val="00274778"/>
    <w:rsid w:val="00283220"/>
    <w:rsid w:val="0028609F"/>
    <w:rsid w:val="00291D4C"/>
    <w:rsid w:val="0029762F"/>
    <w:rsid w:val="00297672"/>
    <w:rsid w:val="002A352A"/>
    <w:rsid w:val="002B1943"/>
    <w:rsid w:val="002B4974"/>
    <w:rsid w:val="002C540B"/>
    <w:rsid w:val="002D4D92"/>
    <w:rsid w:val="002D56BA"/>
    <w:rsid w:val="002E025F"/>
    <w:rsid w:val="002E447E"/>
    <w:rsid w:val="002E6A6B"/>
    <w:rsid w:val="002F06F9"/>
    <w:rsid w:val="002F4A84"/>
    <w:rsid w:val="002F6C13"/>
    <w:rsid w:val="00306E97"/>
    <w:rsid w:val="00313F4D"/>
    <w:rsid w:val="00313FB7"/>
    <w:rsid w:val="00320152"/>
    <w:rsid w:val="00320704"/>
    <w:rsid w:val="00332B9C"/>
    <w:rsid w:val="00342664"/>
    <w:rsid w:val="00344560"/>
    <w:rsid w:val="003448EF"/>
    <w:rsid w:val="00350962"/>
    <w:rsid w:val="0035412F"/>
    <w:rsid w:val="003708A1"/>
    <w:rsid w:val="003747A0"/>
    <w:rsid w:val="0037530E"/>
    <w:rsid w:val="00384C7C"/>
    <w:rsid w:val="00385A33"/>
    <w:rsid w:val="0038621B"/>
    <w:rsid w:val="00397677"/>
    <w:rsid w:val="003B3E3D"/>
    <w:rsid w:val="003B6C08"/>
    <w:rsid w:val="003D05FB"/>
    <w:rsid w:val="003D65E9"/>
    <w:rsid w:val="003D6893"/>
    <w:rsid w:val="003E5BEC"/>
    <w:rsid w:val="004162DD"/>
    <w:rsid w:val="004200E1"/>
    <w:rsid w:val="00436C0F"/>
    <w:rsid w:val="00440312"/>
    <w:rsid w:val="0044110D"/>
    <w:rsid w:val="0048010F"/>
    <w:rsid w:val="00482C92"/>
    <w:rsid w:val="004870A4"/>
    <w:rsid w:val="00487A34"/>
    <w:rsid w:val="004B15B1"/>
    <w:rsid w:val="004C06BE"/>
    <w:rsid w:val="004C6115"/>
    <w:rsid w:val="004D61C2"/>
    <w:rsid w:val="004E7BCA"/>
    <w:rsid w:val="004F1310"/>
    <w:rsid w:val="004F4031"/>
    <w:rsid w:val="004F7A00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40459"/>
    <w:rsid w:val="00540A6F"/>
    <w:rsid w:val="00553D84"/>
    <w:rsid w:val="0056094A"/>
    <w:rsid w:val="00571B62"/>
    <w:rsid w:val="00572DBD"/>
    <w:rsid w:val="00573BD7"/>
    <w:rsid w:val="00580BB0"/>
    <w:rsid w:val="005A6C68"/>
    <w:rsid w:val="005B1410"/>
    <w:rsid w:val="005B5B4F"/>
    <w:rsid w:val="005D2ADE"/>
    <w:rsid w:val="005D3655"/>
    <w:rsid w:val="005D62AC"/>
    <w:rsid w:val="005D7AB4"/>
    <w:rsid w:val="005E4AD5"/>
    <w:rsid w:val="005E4E54"/>
    <w:rsid w:val="005F3372"/>
    <w:rsid w:val="005F6F85"/>
    <w:rsid w:val="0060608B"/>
    <w:rsid w:val="00606551"/>
    <w:rsid w:val="006123DC"/>
    <w:rsid w:val="00614DBD"/>
    <w:rsid w:val="00614E45"/>
    <w:rsid w:val="00625BF4"/>
    <w:rsid w:val="006269B5"/>
    <w:rsid w:val="00630846"/>
    <w:rsid w:val="00632943"/>
    <w:rsid w:val="00635325"/>
    <w:rsid w:val="00636054"/>
    <w:rsid w:val="00651104"/>
    <w:rsid w:val="006564A9"/>
    <w:rsid w:val="00661F57"/>
    <w:rsid w:val="0066324C"/>
    <w:rsid w:val="0068123A"/>
    <w:rsid w:val="0069288D"/>
    <w:rsid w:val="0069350D"/>
    <w:rsid w:val="006A2290"/>
    <w:rsid w:val="006A2C24"/>
    <w:rsid w:val="006C741B"/>
    <w:rsid w:val="006D286E"/>
    <w:rsid w:val="006D2E49"/>
    <w:rsid w:val="006F26FF"/>
    <w:rsid w:val="00705ADC"/>
    <w:rsid w:val="00711D39"/>
    <w:rsid w:val="0071511F"/>
    <w:rsid w:val="007207E0"/>
    <w:rsid w:val="00731349"/>
    <w:rsid w:val="0073266F"/>
    <w:rsid w:val="007373FF"/>
    <w:rsid w:val="00742A6F"/>
    <w:rsid w:val="00743DCC"/>
    <w:rsid w:val="007447B0"/>
    <w:rsid w:val="0075229D"/>
    <w:rsid w:val="00756DF0"/>
    <w:rsid w:val="00765E75"/>
    <w:rsid w:val="007747AF"/>
    <w:rsid w:val="007836B1"/>
    <w:rsid w:val="00795FED"/>
    <w:rsid w:val="007C133C"/>
    <w:rsid w:val="007C2614"/>
    <w:rsid w:val="007C2EDD"/>
    <w:rsid w:val="007C4F55"/>
    <w:rsid w:val="007D11DA"/>
    <w:rsid w:val="007D1C6E"/>
    <w:rsid w:val="007D39FE"/>
    <w:rsid w:val="007F2817"/>
    <w:rsid w:val="007F363D"/>
    <w:rsid w:val="007F6C44"/>
    <w:rsid w:val="0080684D"/>
    <w:rsid w:val="00817E35"/>
    <w:rsid w:val="008214D5"/>
    <w:rsid w:val="00822614"/>
    <w:rsid w:val="0083624C"/>
    <w:rsid w:val="0084398B"/>
    <w:rsid w:val="00845443"/>
    <w:rsid w:val="00847C8D"/>
    <w:rsid w:val="008531DE"/>
    <w:rsid w:val="008649D5"/>
    <w:rsid w:val="008976C7"/>
    <w:rsid w:val="008A0ACB"/>
    <w:rsid w:val="008B022C"/>
    <w:rsid w:val="008C22E4"/>
    <w:rsid w:val="008C3E11"/>
    <w:rsid w:val="008E77F5"/>
    <w:rsid w:val="008F4D74"/>
    <w:rsid w:val="008F4FA9"/>
    <w:rsid w:val="008F545D"/>
    <w:rsid w:val="00904453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8766C"/>
    <w:rsid w:val="00993620"/>
    <w:rsid w:val="00994E1D"/>
    <w:rsid w:val="0099588D"/>
    <w:rsid w:val="00996BD1"/>
    <w:rsid w:val="009B1F12"/>
    <w:rsid w:val="009B25F1"/>
    <w:rsid w:val="009B4ACA"/>
    <w:rsid w:val="009B5C63"/>
    <w:rsid w:val="009B7C2B"/>
    <w:rsid w:val="009C6CEB"/>
    <w:rsid w:val="009D679A"/>
    <w:rsid w:val="009D7335"/>
    <w:rsid w:val="009E465A"/>
    <w:rsid w:val="009E70FD"/>
    <w:rsid w:val="009F18A7"/>
    <w:rsid w:val="009F7F80"/>
    <w:rsid w:val="00A068DF"/>
    <w:rsid w:val="00A159D0"/>
    <w:rsid w:val="00A42866"/>
    <w:rsid w:val="00A51DB1"/>
    <w:rsid w:val="00A60BBC"/>
    <w:rsid w:val="00A612D3"/>
    <w:rsid w:val="00A663E1"/>
    <w:rsid w:val="00A7795B"/>
    <w:rsid w:val="00A80A66"/>
    <w:rsid w:val="00A82785"/>
    <w:rsid w:val="00A91EE8"/>
    <w:rsid w:val="00A944A4"/>
    <w:rsid w:val="00A97B6E"/>
    <w:rsid w:val="00AA23C8"/>
    <w:rsid w:val="00AA6C7D"/>
    <w:rsid w:val="00AB1C34"/>
    <w:rsid w:val="00AB75FA"/>
    <w:rsid w:val="00AC3129"/>
    <w:rsid w:val="00AD5E6D"/>
    <w:rsid w:val="00AD642F"/>
    <w:rsid w:val="00AE2BF6"/>
    <w:rsid w:val="00AE5388"/>
    <w:rsid w:val="00AE6B85"/>
    <w:rsid w:val="00AF64B9"/>
    <w:rsid w:val="00B03BFD"/>
    <w:rsid w:val="00B07E4C"/>
    <w:rsid w:val="00B170E3"/>
    <w:rsid w:val="00B22528"/>
    <w:rsid w:val="00B262E4"/>
    <w:rsid w:val="00B350B6"/>
    <w:rsid w:val="00B5174F"/>
    <w:rsid w:val="00B64857"/>
    <w:rsid w:val="00B71741"/>
    <w:rsid w:val="00B73559"/>
    <w:rsid w:val="00B75556"/>
    <w:rsid w:val="00B8277A"/>
    <w:rsid w:val="00B827B7"/>
    <w:rsid w:val="00B87392"/>
    <w:rsid w:val="00BA01F0"/>
    <w:rsid w:val="00BC21F0"/>
    <w:rsid w:val="00BC35A6"/>
    <w:rsid w:val="00BD2861"/>
    <w:rsid w:val="00BE013B"/>
    <w:rsid w:val="00BE3E4C"/>
    <w:rsid w:val="00BE415F"/>
    <w:rsid w:val="00BF076D"/>
    <w:rsid w:val="00BF66AC"/>
    <w:rsid w:val="00C07D03"/>
    <w:rsid w:val="00C16B53"/>
    <w:rsid w:val="00C230FD"/>
    <w:rsid w:val="00C254CE"/>
    <w:rsid w:val="00C2777D"/>
    <w:rsid w:val="00C27DC9"/>
    <w:rsid w:val="00C41867"/>
    <w:rsid w:val="00C4669D"/>
    <w:rsid w:val="00C46F76"/>
    <w:rsid w:val="00C51308"/>
    <w:rsid w:val="00C61A6C"/>
    <w:rsid w:val="00C771EC"/>
    <w:rsid w:val="00C91182"/>
    <w:rsid w:val="00CA03F7"/>
    <w:rsid w:val="00CA07D0"/>
    <w:rsid w:val="00CA2FEF"/>
    <w:rsid w:val="00CA4B0F"/>
    <w:rsid w:val="00CA5A4E"/>
    <w:rsid w:val="00CA61D1"/>
    <w:rsid w:val="00CB5169"/>
    <w:rsid w:val="00CD1932"/>
    <w:rsid w:val="00CD285B"/>
    <w:rsid w:val="00CE01A6"/>
    <w:rsid w:val="00CE360E"/>
    <w:rsid w:val="00D02A25"/>
    <w:rsid w:val="00D05864"/>
    <w:rsid w:val="00D170FE"/>
    <w:rsid w:val="00D21E8C"/>
    <w:rsid w:val="00D34D1B"/>
    <w:rsid w:val="00D35411"/>
    <w:rsid w:val="00D42546"/>
    <w:rsid w:val="00D5082B"/>
    <w:rsid w:val="00D5358A"/>
    <w:rsid w:val="00D64C5C"/>
    <w:rsid w:val="00D656F5"/>
    <w:rsid w:val="00D869EE"/>
    <w:rsid w:val="00D95EEB"/>
    <w:rsid w:val="00DA516C"/>
    <w:rsid w:val="00DC3533"/>
    <w:rsid w:val="00DC4366"/>
    <w:rsid w:val="00DF0580"/>
    <w:rsid w:val="00DF2831"/>
    <w:rsid w:val="00DF603D"/>
    <w:rsid w:val="00E0591B"/>
    <w:rsid w:val="00E078F6"/>
    <w:rsid w:val="00E15C03"/>
    <w:rsid w:val="00E200C4"/>
    <w:rsid w:val="00E20BD3"/>
    <w:rsid w:val="00E23028"/>
    <w:rsid w:val="00E26E08"/>
    <w:rsid w:val="00E26EB1"/>
    <w:rsid w:val="00E33D01"/>
    <w:rsid w:val="00E40AB9"/>
    <w:rsid w:val="00E46CE9"/>
    <w:rsid w:val="00E617AD"/>
    <w:rsid w:val="00E9719B"/>
    <w:rsid w:val="00EA04DE"/>
    <w:rsid w:val="00EB1585"/>
    <w:rsid w:val="00EB2BD2"/>
    <w:rsid w:val="00EC04EB"/>
    <w:rsid w:val="00EC29A9"/>
    <w:rsid w:val="00EC3685"/>
    <w:rsid w:val="00EC3836"/>
    <w:rsid w:val="00ED11F8"/>
    <w:rsid w:val="00ED1815"/>
    <w:rsid w:val="00ED6534"/>
    <w:rsid w:val="00ED6AB5"/>
    <w:rsid w:val="00EE54B9"/>
    <w:rsid w:val="00EE7866"/>
    <w:rsid w:val="00F02641"/>
    <w:rsid w:val="00F04E55"/>
    <w:rsid w:val="00F053C1"/>
    <w:rsid w:val="00F10EA3"/>
    <w:rsid w:val="00F10EE6"/>
    <w:rsid w:val="00F20F41"/>
    <w:rsid w:val="00F3264B"/>
    <w:rsid w:val="00F33255"/>
    <w:rsid w:val="00F37B0D"/>
    <w:rsid w:val="00F42316"/>
    <w:rsid w:val="00F53DF2"/>
    <w:rsid w:val="00F54C84"/>
    <w:rsid w:val="00F62018"/>
    <w:rsid w:val="00F66B74"/>
    <w:rsid w:val="00F73586"/>
    <w:rsid w:val="00F813AA"/>
    <w:rsid w:val="00F82569"/>
    <w:rsid w:val="00F945C0"/>
    <w:rsid w:val="00F978A7"/>
    <w:rsid w:val="00F978EA"/>
    <w:rsid w:val="00FA6378"/>
    <w:rsid w:val="00FC5CB6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EFA7D"/>
  <w15:chartTrackingRefBased/>
  <w15:docId w15:val="{0CDB8657-C61D-428A-8223-37CA2EA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067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="Calibri Light" w:hAnsi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776AA"/>
    <w:pPr>
      <w:keepNext/>
      <w:keepLines/>
      <w:spacing w:before="160" w:after="80"/>
      <w:outlineLvl w:val="1"/>
    </w:pPr>
    <w:rPr>
      <w:rFonts w:ascii="Calibri Light" w:hAnsi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9776AA"/>
    <w:pPr>
      <w:keepNext/>
      <w:keepLines/>
      <w:spacing w:before="160" w:after="80"/>
      <w:outlineLvl w:val="2"/>
    </w:pPr>
    <w:rPr>
      <w:rFonts w:ascii="Calibri" w:hAnsi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9776AA"/>
    <w:pPr>
      <w:keepNext/>
      <w:keepLines/>
      <w:spacing w:before="80" w:after="40"/>
      <w:outlineLvl w:val="3"/>
    </w:pPr>
    <w:rPr>
      <w:rFonts w:ascii="Calibri" w:hAnsi="Calibri"/>
      <w:i/>
      <w:iCs/>
      <w:color w:val="2F5496"/>
      <w:kern w:val="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9776AA"/>
    <w:pPr>
      <w:keepNext/>
      <w:keepLines/>
      <w:spacing w:before="80" w:after="40"/>
      <w:outlineLvl w:val="4"/>
    </w:pPr>
    <w:rPr>
      <w:rFonts w:ascii="Calibri" w:hAnsi="Calibri"/>
      <w:color w:val="2F5496"/>
      <w:kern w:val="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9776AA"/>
    <w:pPr>
      <w:keepNext/>
      <w:keepLines/>
      <w:spacing w:before="40"/>
      <w:outlineLvl w:val="5"/>
    </w:pPr>
    <w:rPr>
      <w:rFonts w:ascii="Calibri" w:hAnsi="Calibri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9776AA"/>
    <w:pPr>
      <w:keepNext/>
      <w:keepLines/>
      <w:spacing w:before="40"/>
      <w:outlineLvl w:val="6"/>
    </w:pPr>
    <w:rPr>
      <w:rFonts w:ascii="Calibri" w:hAnsi="Calibri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9776AA"/>
    <w:pPr>
      <w:keepNext/>
      <w:keepLines/>
      <w:outlineLvl w:val="7"/>
    </w:pPr>
    <w:rPr>
      <w:rFonts w:ascii="Calibri" w:hAnsi="Calibri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9776AA"/>
    <w:pPr>
      <w:keepNext/>
      <w:keepLines/>
      <w:outlineLvl w:val="8"/>
    </w:pPr>
    <w:rPr>
      <w:rFonts w:ascii="Calibri" w:hAnsi="Calibri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776A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9776A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9776AA"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9776AA"/>
    <w:rPr>
      <w:rFonts w:ascii="Calibri" w:eastAsia="Times New Roman" w:hAnsi="Calibri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9776AA"/>
    <w:rPr>
      <w:rFonts w:ascii="Calibri" w:eastAsia="Times New Roman" w:hAnsi="Calibri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9776AA"/>
    <w:rPr>
      <w:rFonts w:ascii="Calibri" w:eastAsia="Times New Roman" w:hAnsi="Calibri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9776AA"/>
    <w:rPr>
      <w:rFonts w:ascii="Calibri" w:eastAsia="Times New Roman" w:hAnsi="Calibri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9776AA"/>
    <w:rPr>
      <w:rFonts w:ascii="Calibri" w:eastAsia="Times New Roman" w:hAnsi="Calibri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9776AA"/>
    <w:rPr>
      <w:rFonts w:ascii="Calibri" w:eastAsia="Times New Roman" w:hAnsi="Calibri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10"/>
    <w:rsid w:val="009776AA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11"/>
    <w:rsid w:val="009776AA"/>
    <w:rPr>
      <w:rFonts w:ascii="Calibri" w:eastAsia="Times New Roman" w:hAnsi="Calibri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szCs w:val="22"/>
      <w:lang w:eastAsia="en-US"/>
    </w:rPr>
  </w:style>
  <w:style w:type="character" w:customStyle="1" w:styleId="22">
    <w:name w:val="Цитата 2 Знак"/>
    <w:link w:val="21"/>
    <w:uiPriority w:val="29"/>
    <w:rsid w:val="009776AA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="Calibri"/>
      <w:kern w:val="2"/>
      <w:szCs w:val="22"/>
      <w:lang w:eastAsia="en-US"/>
    </w:rPr>
  </w:style>
  <w:style w:type="character" w:styleId="a8">
    <w:name w:val="Intense Emphasis"/>
    <w:uiPriority w:val="21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szCs w:val="22"/>
      <w:lang w:eastAsia="en-US"/>
    </w:rPr>
  </w:style>
  <w:style w:type="character" w:customStyle="1" w:styleId="aa">
    <w:name w:val="Выделенная цитата Знак"/>
    <w:link w:val="a9"/>
    <w:uiPriority w:val="30"/>
    <w:rsid w:val="009776AA"/>
    <w:rPr>
      <w:i/>
      <w:iCs/>
      <w:color w:val="2F5496"/>
    </w:rPr>
  </w:style>
  <w:style w:type="character" w:styleId="ab">
    <w:name w:val="Intense Reference"/>
    <w:uiPriority w:val="32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link w:val="ac"/>
    <w:rsid w:val="00AD5E6D"/>
    <w:rPr>
      <w:rFonts w:eastAsia="Times New Roman" w:cs="Times New Roman"/>
      <w:kern w:val="0"/>
      <w:sz w:val="20"/>
      <w:szCs w:val="20"/>
      <w:lang w:eastAsia="ru-RU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link w:val="ConsPlusNormal0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  <w:lang w:eastAsia="ru-RU"/>
    </w:rPr>
  </w:style>
  <w:style w:type="character" w:styleId="af1">
    <w:name w:val="Hyperlink"/>
    <w:uiPriority w:val="99"/>
    <w:unhideWhenUsed/>
    <w:rsid w:val="00C2777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C2777D"/>
    <w:rPr>
      <w:color w:val="605E5C"/>
      <w:shd w:val="clear" w:color="auto" w:fill="E1DFDD"/>
    </w:rPr>
  </w:style>
  <w:style w:type="table" w:styleId="af2">
    <w:name w:val="Table Grid"/>
    <w:basedOn w:val="a1"/>
    <w:rsid w:val="00821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5308DF"/>
    <w:rPr>
      <w:rFonts w:eastAsia="Times New Roman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CE01A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E01A6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E01A6"/>
    <w:rPr>
      <w:rFonts w:eastAsia="Times New Roman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E01A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E01A6"/>
    <w:rPr>
      <w:rFonts w:eastAsia="Times New Roman"/>
      <w:b/>
      <w:bCs/>
    </w:rPr>
  </w:style>
  <w:style w:type="paragraph" w:customStyle="1" w:styleId="ConsNormal">
    <w:name w:val="ConsNormal"/>
    <w:rsid w:val="00FA637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f9">
    <w:name w:val="footer"/>
    <w:basedOn w:val="a"/>
    <w:link w:val="afa"/>
    <w:uiPriority w:val="99"/>
    <w:unhideWhenUsed/>
    <w:rsid w:val="00580BB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80BB0"/>
    <w:rPr>
      <w:rFonts w:eastAsia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7D39FE"/>
    <w:rPr>
      <w:sz w:val="28"/>
      <w:szCs w:val="28"/>
      <w:lang w:eastAsia="en-US"/>
    </w:rPr>
  </w:style>
  <w:style w:type="character" w:styleId="afb">
    <w:name w:val="Strong"/>
    <w:uiPriority w:val="22"/>
    <w:qFormat/>
    <w:rsid w:val="00540A6F"/>
    <w:rPr>
      <w:b/>
      <w:bCs/>
    </w:rPr>
  </w:style>
  <w:style w:type="paragraph" w:styleId="afc">
    <w:name w:val="Body Text Indent"/>
    <w:basedOn w:val="a"/>
    <w:link w:val="afd"/>
    <w:rsid w:val="00845443"/>
    <w:pPr>
      <w:widowControl w:val="0"/>
      <w:autoSpaceDE w:val="0"/>
      <w:autoSpaceDN w:val="0"/>
      <w:adjustRightInd w:val="0"/>
      <w:ind w:firstLine="900"/>
      <w:jc w:val="both"/>
    </w:pPr>
    <w:rPr>
      <w:sz w:val="27"/>
      <w:szCs w:val="27"/>
    </w:rPr>
  </w:style>
  <w:style w:type="character" w:customStyle="1" w:styleId="afd">
    <w:name w:val="Основной текст с отступом Знак"/>
    <w:basedOn w:val="a0"/>
    <w:link w:val="afc"/>
    <w:rsid w:val="00845443"/>
    <w:rPr>
      <w:rFonts w:eastAsia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ravo-search.minjust.ru/bigs/showDocument.html?id=9AA48369-618A-4BB4-B4B8-AE15F2B7EBF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AA48369-618A-4BB4-B4B8-AE15F2B7EBF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EB042C48-DE0E-4DBE-8305-4D48DDDB63A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23BFA9AF-B847-4F54-8403-F2E327C4305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9AA48369-618A-4BB4-B4B8-AE15F2B7EBF6" TargetMode="External"/><Relationship Id="rId14" Type="http://schemas.openxmlformats.org/officeDocument/2006/relationships/hyperlink" Target="https://pravo-search.minjust.ru/bigs/showDocument.html?id=9AA48369-618A-4BB4-B4B8-AE15F2B7EB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6B661-F87B-4DE8-B525-75C6DF67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4393</Words>
  <Characters>25041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2</cp:revision>
  <cp:lastPrinted>2025-01-31T08:28:00Z</cp:lastPrinted>
  <dcterms:created xsi:type="dcterms:W3CDTF">2026-03-05T12:14:00Z</dcterms:created>
  <dcterms:modified xsi:type="dcterms:W3CDTF">2026-03-05T12:14:00Z</dcterms:modified>
</cp:coreProperties>
</file>