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3B4EC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 xml:space="preserve"> </w:t>
      </w: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8008BC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>Информация о результатах расследования уголовных дел СО ОМВД России по району Очаково-Матвеевское г. Москвы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Default="008008BC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bookmarkStart w:id="0" w:name="_Hlk93667691"/>
      <w:bookmarkStart w:id="1" w:name="_Hlk80957272"/>
      <w:r>
        <w:rPr>
          <w:color w:val="000000"/>
          <w:kern w:val="28"/>
          <w:sz w:val="28"/>
          <w:szCs w:val="28"/>
          <w14:ligatures w14:val="all"/>
        </w:rPr>
        <w:t>Информирует</w:t>
      </w:r>
      <w:r w:rsidR="008849F6" w:rsidRPr="00C73C18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8C1CF7">
        <w:rPr>
          <w:color w:val="000000"/>
          <w:kern w:val="28"/>
          <w:sz w:val="28"/>
          <w:szCs w:val="28"/>
          <w14:ligatures w14:val="all"/>
        </w:rPr>
        <w:t>п</w:t>
      </w:r>
      <w:r w:rsidR="0035514A">
        <w:rPr>
          <w:color w:val="000000"/>
          <w:kern w:val="28"/>
          <w:sz w:val="28"/>
          <w:szCs w:val="28"/>
          <w14:ligatures w14:val="all"/>
        </w:rPr>
        <w:t>ервый заместитель</w:t>
      </w:r>
      <w:r w:rsidR="008849F6"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ED77BA">
        <w:rPr>
          <w:color w:val="000000"/>
          <w:kern w:val="28"/>
          <w:sz w:val="28"/>
          <w:szCs w:val="28"/>
          <w14:ligatures w14:val="all"/>
        </w:rPr>
        <w:t xml:space="preserve">советник юстиции </w:t>
      </w:r>
      <w:r w:rsidR="00641498">
        <w:rPr>
          <w:color w:val="000000"/>
          <w:kern w:val="28"/>
          <w:sz w:val="28"/>
          <w:szCs w:val="28"/>
          <w14:ligatures w14:val="all"/>
        </w:rPr>
        <w:t>Кудрявцев</w:t>
      </w:r>
      <w:r w:rsidR="0035514A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641498">
        <w:rPr>
          <w:color w:val="000000"/>
          <w:kern w:val="28"/>
          <w:sz w:val="28"/>
          <w:szCs w:val="28"/>
          <w14:ligatures w14:val="all"/>
        </w:rPr>
        <w:t>Р</w:t>
      </w:r>
      <w:r w:rsidR="0035514A">
        <w:rPr>
          <w:color w:val="000000"/>
          <w:kern w:val="28"/>
          <w:sz w:val="28"/>
          <w:szCs w:val="28"/>
          <w14:ligatures w14:val="all"/>
        </w:rPr>
        <w:t>.</w:t>
      </w:r>
      <w:r w:rsidR="00641498">
        <w:rPr>
          <w:color w:val="000000"/>
          <w:kern w:val="28"/>
          <w:sz w:val="28"/>
          <w:szCs w:val="28"/>
          <w14:ligatures w14:val="all"/>
        </w:rPr>
        <w:t>Р</w:t>
      </w:r>
      <w:r w:rsidR="0035514A">
        <w:rPr>
          <w:color w:val="000000"/>
          <w:kern w:val="28"/>
          <w:sz w:val="28"/>
          <w:szCs w:val="28"/>
          <w14:ligatures w14:val="all"/>
        </w:rPr>
        <w:t>.</w:t>
      </w:r>
    </w:p>
    <w:p w:rsidR="00641498" w:rsidRDefault="00641498" w:rsidP="00884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СО ОМВД России по району Очаков-Матвеевское </w:t>
      </w:r>
      <w:r>
        <w:rPr>
          <w:sz w:val="28"/>
          <w:szCs w:val="28"/>
        </w:rPr>
        <w:br/>
        <w:t xml:space="preserve">г. Москвы находилось уголовное дело № 12201450103000240, возбужденное 05.04.2022 в отношении неустановленных лиц по признакам преступления, предусмотренного ч. 2 ст. 162 УК РФ. </w:t>
      </w:r>
    </w:p>
    <w:p w:rsidR="00641498" w:rsidRDefault="00641498" w:rsidP="00641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уголовного дела установлено, что </w:t>
      </w:r>
      <w:r w:rsidRPr="00641498">
        <w:rPr>
          <w:sz w:val="28"/>
          <w:szCs w:val="28"/>
        </w:rPr>
        <w:t xml:space="preserve">Сафаров С.Г. </w:t>
      </w:r>
      <w:r>
        <w:rPr>
          <w:sz w:val="28"/>
          <w:szCs w:val="28"/>
        </w:rPr>
        <w:br/>
      </w:r>
      <w:r w:rsidRPr="00641498">
        <w:rPr>
          <w:sz w:val="28"/>
          <w:szCs w:val="28"/>
        </w:rPr>
        <w:t>и Пустовалов В.В. 04 апреля 2022 года, находясь на территории района Очаково-Матвеевское г. Москвы, действуя во исполнение совместного преступного умысла в целях хищения имущества</w:t>
      </w:r>
      <w:r w:rsidR="008C1CF7">
        <w:rPr>
          <w:sz w:val="28"/>
          <w:szCs w:val="28"/>
        </w:rPr>
        <w:t>,</w:t>
      </w:r>
      <w:r w:rsidRPr="00641498">
        <w:rPr>
          <w:sz w:val="28"/>
          <w:szCs w:val="28"/>
        </w:rPr>
        <w:t xml:space="preserve"> </w:t>
      </w:r>
      <w:r w:rsidR="008C1CF7">
        <w:rPr>
          <w:sz w:val="28"/>
          <w:szCs w:val="28"/>
        </w:rPr>
        <w:t xml:space="preserve">принадлежащего </w:t>
      </w:r>
      <w:r w:rsidR="008C1CF7">
        <w:rPr>
          <w:sz w:val="28"/>
          <w:szCs w:val="28"/>
        </w:rPr>
        <w:br/>
        <w:t xml:space="preserve">АО </w:t>
      </w:r>
      <w:r w:rsidRPr="00641498">
        <w:rPr>
          <w:sz w:val="28"/>
          <w:szCs w:val="28"/>
        </w:rPr>
        <w:t>«</w:t>
      </w:r>
      <w:proofErr w:type="spellStart"/>
      <w:r w:rsidRPr="00641498">
        <w:rPr>
          <w:sz w:val="28"/>
          <w:szCs w:val="28"/>
        </w:rPr>
        <w:t>Дикси</w:t>
      </w:r>
      <w:proofErr w:type="spellEnd"/>
      <w:r w:rsidR="008C1CF7">
        <w:rPr>
          <w:sz w:val="28"/>
          <w:szCs w:val="28"/>
        </w:rPr>
        <w:t xml:space="preserve"> Юг</w:t>
      </w:r>
      <w:r w:rsidRPr="00641498">
        <w:rPr>
          <w:sz w:val="28"/>
          <w:szCs w:val="28"/>
        </w:rPr>
        <w:t xml:space="preserve">», </w:t>
      </w:r>
      <w:r w:rsidR="008C1CF7" w:rsidRPr="00641498">
        <w:rPr>
          <w:sz w:val="28"/>
          <w:szCs w:val="28"/>
        </w:rPr>
        <w:t xml:space="preserve">совершили нападение </w:t>
      </w:r>
      <w:r w:rsidR="008C1CF7">
        <w:rPr>
          <w:sz w:val="28"/>
          <w:szCs w:val="28"/>
        </w:rPr>
        <w:t xml:space="preserve">на </w:t>
      </w:r>
      <w:r w:rsidR="008B07C4">
        <w:rPr>
          <w:sz w:val="28"/>
          <w:szCs w:val="28"/>
        </w:rPr>
        <w:t xml:space="preserve">сотрудника магазина </w:t>
      </w:r>
      <w:r w:rsidR="005B29EA">
        <w:rPr>
          <w:sz w:val="28"/>
          <w:szCs w:val="28"/>
        </w:rPr>
        <w:br/>
      </w:r>
      <w:proofErr w:type="spellStart"/>
      <w:r w:rsidR="008C1CF7">
        <w:rPr>
          <w:sz w:val="28"/>
          <w:szCs w:val="28"/>
        </w:rPr>
        <w:t>Бурканбек</w:t>
      </w:r>
      <w:r w:rsidR="005B29EA">
        <w:rPr>
          <w:sz w:val="28"/>
          <w:szCs w:val="28"/>
        </w:rPr>
        <w:t>а</w:t>
      </w:r>
      <w:proofErr w:type="spellEnd"/>
      <w:r w:rsidR="008C1CF7">
        <w:rPr>
          <w:sz w:val="28"/>
          <w:szCs w:val="28"/>
        </w:rPr>
        <w:t xml:space="preserve"> </w:t>
      </w:r>
      <w:proofErr w:type="spellStart"/>
      <w:r w:rsidR="008C1CF7">
        <w:rPr>
          <w:sz w:val="28"/>
          <w:szCs w:val="28"/>
        </w:rPr>
        <w:t>Уулу</w:t>
      </w:r>
      <w:proofErr w:type="spellEnd"/>
      <w:r w:rsidR="008C1CF7">
        <w:rPr>
          <w:sz w:val="28"/>
          <w:szCs w:val="28"/>
        </w:rPr>
        <w:t xml:space="preserve"> Х. </w:t>
      </w:r>
      <w:r w:rsidRPr="00641498">
        <w:rPr>
          <w:sz w:val="28"/>
          <w:szCs w:val="28"/>
        </w:rPr>
        <w:t xml:space="preserve">применив при этом заранее приисканный нож, после чего с места совершения преступления </w:t>
      </w:r>
      <w:r w:rsidR="005B29EA">
        <w:rPr>
          <w:sz w:val="28"/>
          <w:szCs w:val="28"/>
        </w:rPr>
        <w:t xml:space="preserve">с похищенным </w:t>
      </w:r>
      <w:r w:rsidRPr="00641498">
        <w:rPr>
          <w:sz w:val="28"/>
          <w:szCs w:val="28"/>
        </w:rPr>
        <w:t>скрылись</w:t>
      </w:r>
      <w:r>
        <w:rPr>
          <w:sz w:val="28"/>
          <w:szCs w:val="28"/>
        </w:rPr>
        <w:t>.</w:t>
      </w:r>
    </w:p>
    <w:p w:rsidR="00641498" w:rsidRDefault="00641498" w:rsidP="00641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расследования 30.11.2022 данное уголовное дело </w:t>
      </w:r>
      <w:r>
        <w:rPr>
          <w:sz w:val="28"/>
          <w:szCs w:val="28"/>
        </w:rPr>
        <w:br/>
        <w:t xml:space="preserve">в порядке ст. 222 УПК РФ с утвержденным обвинительным заключением межрайонной прокуратурой направлено в Никулинский районный суд </w:t>
      </w:r>
      <w:r>
        <w:rPr>
          <w:sz w:val="28"/>
          <w:szCs w:val="28"/>
        </w:rPr>
        <w:br/>
        <w:t>г. Москвы для рассмотрения по существу.</w:t>
      </w:r>
    </w:p>
    <w:p w:rsidR="00641498" w:rsidRDefault="00A727D7" w:rsidP="00641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данного преступления обвиняемым может быть назначено наказание в виде лишения свободы сроком до 10 лет.</w:t>
      </w:r>
    </w:p>
    <w:bookmarkEnd w:id="0"/>
    <w:bookmarkEnd w:id="1"/>
    <w:p w:rsidR="001F3AE9" w:rsidRDefault="001F3AE9" w:rsidP="001F3AE9">
      <w:pPr>
        <w:rPr>
          <w:sz w:val="28"/>
          <w:szCs w:val="28"/>
        </w:rPr>
      </w:pPr>
    </w:p>
    <w:p w:rsidR="008E416D" w:rsidRDefault="008E416D" w:rsidP="001F3AE9">
      <w:pPr>
        <w:rPr>
          <w:sz w:val="28"/>
          <w:szCs w:val="28"/>
        </w:rPr>
      </w:pPr>
    </w:p>
    <w:p w:rsidR="0035514A" w:rsidRDefault="0035514A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F3AE9" w:rsidRPr="001F3AE9" w:rsidRDefault="0035514A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EC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B4EC9">
        <w:rPr>
          <w:sz w:val="28"/>
          <w:szCs w:val="28"/>
        </w:rPr>
        <w:t xml:space="preserve">             </w:t>
      </w:r>
      <w:bookmarkStart w:id="2" w:name="_GoBack"/>
      <w:bookmarkEnd w:id="2"/>
      <w:r w:rsidR="00A727D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727D7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A727D7">
        <w:rPr>
          <w:sz w:val="28"/>
          <w:szCs w:val="28"/>
        </w:rPr>
        <w:t>Кудрявцев</w:t>
      </w:r>
    </w:p>
    <w:sectPr w:rsidR="001F3AE9" w:rsidRPr="001F3AE9" w:rsidSect="00976AB4">
      <w:head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6" w:rsidRDefault="004D66A6" w:rsidP="00A36CAE">
      <w:r>
        <w:separator/>
      </w:r>
    </w:p>
  </w:endnote>
  <w:endnote w:type="continuationSeparator" w:id="0">
    <w:p w:rsidR="004D66A6" w:rsidRDefault="004D66A6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F7" w:rsidRDefault="003B4EC9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6" w:rsidRDefault="004D66A6" w:rsidP="00A36CAE">
      <w:r>
        <w:separator/>
      </w:r>
    </w:p>
  </w:footnote>
  <w:footnote w:type="continuationSeparator" w:id="0">
    <w:p w:rsidR="004D66A6" w:rsidRDefault="004D66A6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05F3C"/>
    <w:rsid w:val="00010AD5"/>
    <w:rsid w:val="00074CE6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83DFC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4EC9"/>
    <w:rsid w:val="003B77AE"/>
    <w:rsid w:val="003D4404"/>
    <w:rsid w:val="003D794A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4D66A6"/>
    <w:rsid w:val="005353EC"/>
    <w:rsid w:val="0054324C"/>
    <w:rsid w:val="00553242"/>
    <w:rsid w:val="00560555"/>
    <w:rsid w:val="00595BFF"/>
    <w:rsid w:val="005A5AC5"/>
    <w:rsid w:val="005B29EA"/>
    <w:rsid w:val="00620788"/>
    <w:rsid w:val="006359CC"/>
    <w:rsid w:val="00641498"/>
    <w:rsid w:val="00675B11"/>
    <w:rsid w:val="006F66AF"/>
    <w:rsid w:val="0072442C"/>
    <w:rsid w:val="00755611"/>
    <w:rsid w:val="0077592D"/>
    <w:rsid w:val="00780E3D"/>
    <w:rsid w:val="007D39B6"/>
    <w:rsid w:val="007E407A"/>
    <w:rsid w:val="007E7DD1"/>
    <w:rsid w:val="007F3BDD"/>
    <w:rsid w:val="008008BC"/>
    <w:rsid w:val="00803553"/>
    <w:rsid w:val="008277F8"/>
    <w:rsid w:val="008429EE"/>
    <w:rsid w:val="00843D5A"/>
    <w:rsid w:val="00873B93"/>
    <w:rsid w:val="008820F3"/>
    <w:rsid w:val="008849F6"/>
    <w:rsid w:val="008A7687"/>
    <w:rsid w:val="008B07C4"/>
    <w:rsid w:val="008B6B82"/>
    <w:rsid w:val="008C1CF7"/>
    <w:rsid w:val="008D2174"/>
    <w:rsid w:val="008D2D7B"/>
    <w:rsid w:val="008E1634"/>
    <w:rsid w:val="008E416D"/>
    <w:rsid w:val="008F2F90"/>
    <w:rsid w:val="008F72E9"/>
    <w:rsid w:val="00904616"/>
    <w:rsid w:val="009144BB"/>
    <w:rsid w:val="00940E3E"/>
    <w:rsid w:val="00944BFE"/>
    <w:rsid w:val="00976AB4"/>
    <w:rsid w:val="009B538F"/>
    <w:rsid w:val="009C2FDB"/>
    <w:rsid w:val="00A14B4F"/>
    <w:rsid w:val="00A278BB"/>
    <w:rsid w:val="00A36CAE"/>
    <w:rsid w:val="00A443D7"/>
    <w:rsid w:val="00A50D6B"/>
    <w:rsid w:val="00A550AE"/>
    <w:rsid w:val="00A57CDA"/>
    <w:rsid w:val="00A66471"/>
    <w:rsid w:val="00A727D7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CF73C6"/>
    <w:rsid w:val="00D24658"/>
    <w:rsid w:val="00D25808"/>
    <w:rsid w:val="00D45F52"/>
    <w:rsid w:val="00D66F68"/>
    <w:rsid w:val="00D85240"/>
    <w:rsid w:val="00D85B74"/>
    <w:rsid w:val="00D900AC"/>
    <w:rsid w:val="00DF5CCF"/>
    <w:rsid w:val="00E24EFD"/>
    <w:rsid w:val="00E303A3"/>
    <w:rsid w:val="00E42D9F"/>
    <w:rsid w:val="00E6288B"/>
    <w:rsid w:val="00E952EC"/>
    <w:rsid w:val="00EC6BDB"/>
    <w:rsid w:val="00ED77BA"/>
    <w:rsid w:val="00F034DF"/>
    <w:rsid w:val="00F076AE"/>
    <w:rsid w:val="00F46CDE"/>
    <w:rsid w:val="00F55426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5A60-8B5E-4AE7-AB60-964C208B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8</cp:revision>
  <cp:lastPrinted>2022-12-01T08:31:00Z</cp:lastPrinted>
  <dcterms:created xsi:type="dcterms:W3CDTF">2022-12-01T07:02:00Z</dcterms:created>
  <dcterms:modified xsi:type="dcterms:W3CDTF">2022-12-06T10:47:00Z</dcterms:modified>
</cp:coreProperties>
</file>