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92C" w:rsidRPr="00E3092C" w:rsidRDefault="00E3092C" w:rsidP="00A427D1">
      <w:pPr>
        <w:pStyle w:val="a3"/>
        <w:spacing w:before="0" w:beforeAutospacing="0" w:after="0" w:afterAutospacing="0"/>
        <w:ind w:right="-143"/>
        <w:textAlignment w:val="baseline"/>
        <w:rPr>
          <w:color w:val="800000"/>
        </w:rPr>
      </w:pPr>
    </w:p>
    <w:p w:rsidR="00E3092C" w:rsidRPr="00E3092C" w:rsidRDefault="00E3092C" w:rsidP="00A427D1">
      <w:pPr>
        <w:ind w:left="-567" w:right="-143"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E3092C">
        <w:rPr>
          <w:rFonts w:eastAsiaTheme="minorHAnsi" w:cstheme="minorBidi"/>
          <w:b/>
          <w:sz w:val="24"/>
          <w:szCs w:val="24"/>
          <w:lang w:eastAsia="en-US"/>
        </w:rPr>
        <w:t>СОВЕТ ДЕПУТАТОВ</w:t>
      </w:r>
    </w:p>
    <w:p w:rsidR="00E3092C" w:rsidRPr="00E3092C" w:rsidRDefault="00E3092C" w:rsidP="00A427D1">
      <w:pPr>
        <w:ind w:left="-567" w:right="-143"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E3092C">
        <w:rPr>
          <w:rFonts w:eastAsiaTheme="minorHAnsi" w:cstheme="minorBidi"/>
          <w:b/>
          <w:sz w:val="24"/>
          <w:szCs w:val="24"/>
          <w:lang w:eastAsia="en-US"/>
        </w:rPr>
        <w:t>МУНИЦИПАЛЬНОГО ОКРУГА РАМЕНКИ</w:t>
      </w:r>
    </w:p>
    <w:p w:rsidR="00E3092C" w:rsidRPr="00E3092C" w:rsidRDefault="00E3092C" w:rsidP="00A427D1">
      <w:pPr>
        <w:ind w:right="-143"/>
        <w:jc w:val="center"/>
        <w:rPr>
          <w:rFonts w:eastAsiaTheme="minorHAnsi" w:cstheme="minorBidi"/>
          <w:b/>
          <w:sz w:val="24"/>
          <w:szCs w:val="24"/>
          <w:lang w:eastAsia="en-US"/>
        </w:rPr>
      </w:pPr>
    </w:p>
    <w:p w:rsidR="00E3092C" w:rsidRPr="00E3092C" w:rsidRDefault="00E3092C" w:rsidP="00A427D1">
      <w:pPr>
        <w:ind w:left="-567" w:right="-143"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E3092C">
        <w:rPr>
          <w:rFonts w:eastAsiaTheme="minorHAnsi" w:cstheme="minorBidi"/>
          <w:b/>
          <w:sz w:val="24"/>
          <w:szCs w:val="24"/>
          <w:lang w:eastAsia="en-US"/>
        </w:rPr>
        <w:t>РЕШЕНИЕ</w:t>
      </w:r>
    </w:p>
    <w:p w:rsidR="00E3092C" w:rsidRPr="00E3092C" w:rsidRDefault="00E3092C" w:rsidP="00A427D1">
      <w:pPr>
        <w:shd w:val="clear" w:color="auto" w:fill="FFFFFF"/>
        <w:tabs>
          <w:tab w:val="left" w:pos="2585"/>
        </w:tabs>
        <w:ind w:right="-143"/>
        <w:jc w:val="both"/>
        <w:rPr>
          <w:b/>
          <w:bCs/>
          <w:sz w:val="24"/>
          <w:szCs w:val="24"/>
        </w:rPr>
      </w:pPr>
    </w:p>
    <w:p w:rsidR="00E3092C" w:rsidRPr="00E3092C" w:rsidRDefault="003B3B8E" w:rsidP="00A427D1">
      <w:pPr>
        <w:shd w:val="clear" w:color="auto" w:fill="FFFFFF"/>
        <w:tabs>
          <w:tab w:val="left" w:pos="2585"/>
        </w:tabs>
        <w:ind w:left="-540" w:right="-143" w:hanging="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</w:t>
      </w:r>
      <w:r w:rsidR="00A427D1">
        <w:rPr>
          <w:b/>
          <w:bCs/>
          <w:sz w:val="24"/>
          <w:szCs w:val="24"/>
        </w:rPr>
        <w:t xml:space="preserve"> ноября</w:t>
      </w:r>
      <w:r w:rsidR="00906B77">
        <w:rPr>
          <w:b/>
          <w:bCs/>
          <w:sz w:val="24"/>
          <w:szCs w:val="24"/>
        </w:rPr>
        <w:t xml:space="preserve"> 2024</w:t>
      </w:r>
      <w:r w:rsidR="00E3092C" w:rsidRPr="00E3092C">
        <w:rPr>
          <w:b/>
          <w:bCs/>
          <w:sz w:val="24"/>
          <w:szCs w:val="24"/>
        </w:rPr>
        <w:t xml:space="preserve"> года            №01-02/</w:t>
      </w:r>
      <w:r w:rsidR="002F125A">
        <w:rPr>
          <w:b/>
          <w:bCs/>
          <w:sz w:val="24"/>
          <w:szCs w:val="24"/>
        </w:rPr>
        <w:t>105</w:t>
      </w:r>
    </w:p>
    <w:p w:rsidR="00E3092C" w:rsidRPr="00E3092C" w:rsidRDefault="00E3092C" w:rsidP="00A427D1">
      <w:pPr>
        <w:shd w:val="clear" w:color="auto" w:fill="FFFFFF"/>
        <w:tabs>
          <w:tab w:val="left" w:pos="2585"/>
        </w:tabs>
        <w:ind w:left="-540" w:right="-143" w:hanging="3"/>
        <w:jc w:val="both"/>
        <w:rPr>
          <w:b/>
          <w:bCs/>
          <w:sz w:val="24"/>
          <w:szCs w:val="24"/>
        </w:rPr>
      </w:pPr>
    </w:p>
    <w:p w:rsidR="00EB297B" w:rsidRPr="00EB297B" w:rsidRDefault="00EB297B" w:rsidP="00EB297B">
      <w:pPr>
        <w:ind w:left="-567" w:right="3685"/>
        <w:jc w:val="both"/>
        <w:rPr>
          <w:b/>
          <w:sz w:val="24"/>
          <w:szCs w:val="24"/>
        </w:rPr>
      </w:pPr>
      <w:bookmarkStart w:id="0" w:name="_GoBack"/>
      <w:r w:rsidRPr="00EB297B">
        <w:rPr>
          <w:b/>
          <w:sz w:val="24"/>
          <w:szCs w:val="24"/>
        </w:rPr>
        <w:t>О направлении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района Раменки города Москвы в 2025 году</w:t>
      </w:r>
    </w:p>
    <w:p w:rsidR="00EB297B" w:rsidRPr="00EB297B" w:rsidRDefault="00EB297B" w:rsidP="00EB297B">
      <w:pPr>
        <w:ind w:left="-567" w:right="-143"/>
        <w:jc w:val="both"/>
        <w:rPr>
          <w:b/>
          <w:sz w:val="24"/>
          <w:szCs w:val="24"/>
        </w:rPr>
      </w:pPr>
    </w:p>
    <w:p w:rsidR="00EB297B" w:rsidRPr="00EB297B" w:rsidRDefault="00EB297B" w:rsidP="00EB297B">
      <w:pPr>
        <w:ind w:left="-567" w:right="-143" w:firstLine="539"/>
        <w:jc w:val="both"/>
        <w:rPr>
          <w:b/>
          <w:bCs/>
          <w:sz w:val="24"/>
          <w:szCs w:val="24"/>
        </w:rPr>
      </w:pPr>
      <w:r w:rsidRPr="00EB297B">
        <w:rPr>
          <w:sz w:val="24"/>
          <w:szCs w:val="24"/>
        </w:rPr>
        <w:t xml:space="preserve">В соответствии с постановлением Правительства Москвы от 26 декабря 2012 года № 849-ПП «О стимулировании территориальных органов исполнительной власти города Москвы» и рассмотрев обращение управы района Раменки города Москвы </w:t>
      </w:r>
      <w:r w:rsidRPr="00EB297B">
        <w:rPr>
          <w:bCs/>
          <w:sz w:val="24"/>
          <w:szCs w:val="24"/>
        </w:rPr>
        <w:t>от 05 ноября 2024 года №И-2046/4</w:t>
      </w:r>
    </w:p>
    <w:p w:rsidR="00EB297B" w:rsidRPr="00EB297B" w:rsidRDefault="00EB297B" w:rsidP="00EB297B">
      <w:pPr>
        <w:ind w:left="-567" w:right="-143" w:firstLine="539"/>
        <w:jc w:val="both"/>
        <w:rPr>
          <w:sz w:val="12"/>
          <w:szCs w:val="12"/>
        </w:rPr>
      </w:pPr>
    </w:p>
    <w:p w:rsidR="00EB297B" w:rsidRPr="00EB297B" w:rsidRDefault="00EB297B" w:rsidP="00EB297B">
      <w:pPr>
        <w:ind w:left="-567" w:right="-143"/>
        <w:jc w:val="center"/>
        <w:rPr>
          <w:b/>
          <w:sz w:val="24"/>
          <w:szCs w:val="24"/>
        </w:rPr>
      </w:pPr>
      <w:r w:rsidRPr="00EB297B">
        <w:rPr>
          <w:b/>
          <w:sz w:val="24"/>
          <w:szCs w:val="24"/>
        </w:rPr>
        <w:t>Совет депутатов решил:</w:t>
      </w:r>
    </w:p>
    <w:p w:rsidR="00EB297B" w:rsidRPr="00EB297B" w:rsidRDefault="00EB297B" w:rsidP="00EB297B">
      <w:pPr>
        <w:ind w:left="-567" w:right="-143" w:firstLine="539"/>
        <w:jc w:val="both"/>
        <w:rPr>
          <w:b/>
          <w:sz w:val="12"/>
          <w:szCs w:val="12"/>
        </w:rPr>
      </w:pPr>
    </w:p>
    <w:p w:rsidR="00EB297B" w:rsidRPr="00EB297B" w:rsidRDefault="00EB297B" w:rsidP="00EB297B">
      <w:pPr>
        <w:widowControl/>
        <w:autoSpaceDE/>
        <w:autoSpaceDN/>
        <w:adjustRightInd/>
        <w:spacing w:after="120"/>
        <w:ind w:left="-567" w:right="-143" w:firstLine="539"/>
        <w:jc w:val="both"/>
        <w:rPr>
          <w:sz w:val="24"/>
          <w:szCs w:val="24"/>
        </w:rPr>
      </w:pPr>
      <w:r w:rsidRPr="00EB297B">
        <w:rPr>
          <w:sz w:val="24"/>
          <w:szCs w:val="24"/>
        </w:rPr>
        <w:t xml:space="preserve">1. Согласовать направление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в районе Раменки города Москвы в 2025 году (приложение). </w:t>
      </w:r>
    </w:p>
    <w:p w:rsidR="00EB297B" w:rsidRPr="00EB297B" w:rsidRDefault="00EB297B" w:rsidP="00EB297B">
      <w:pPr>
        <w:spacing w:after="120"/>
        <w:ind w:left="-567" w:right="-143" w:firstLine="539"/>
        <w:jc w:val="both"/>
        <w:rPr>
          <w:sz w:val="24"/>
          <w:szCs w:val="24"/>
        </w:rPr>
      </w:pPr>
      <w:r w:rsidRPr="00EB297B">
        <w:rPr>
          <w:sz w:val="24"/>
          <w:szCs w:val="24"/>
        </w:rPr>
        <w:t>2. Опубликовать настоящее решение в соответствии с Уставом муниципального округа Раменки.</w:t>
      </w:r>
    </w:p>
    <w:p w:rsidR="00EB297B" w:rsidRPr="00EB297B" w:rsidRDefault="00EB297B" w:rsidP="00EB297B">
      <w:pPr>
        <w:widowControl/>
        <w:spacing w:after="120"/>
        <w:ind w:left="-567" w:right="-143" w:firstLine="539"/>
        <w:jc w:val="both"/>
        <w:rPr>
          <w:rFonts w:eastAsia="Calibri"/>
          <w:bCs/>
          <w:iCs/>
          <w:sz w:val="24"/>
          <w:szCs w:val="24"/>
        </w:rPr>
      </w:pPr>
      <w:r w:rsidRPr="00EB297B">
        <w:rPr>
          <w:rFonts w:eastAsia="Calibri"/>
          <w:bCs/>
          <w:iCs/>
          <w:sz w:val="24"/>
          <w:szCs w:val="24"/>
        </w:rPr>
        <w:t xml:space="preserve">3. Направить настоящее решение в </w:t>
      </w:r>
      <w:r w:rsidRPr="00EB297B">
        <w:rPr>
          <w:rFonts w:eastAsia="Calibri"/>
          <w:iCs/>
          <w:sz w:val="24"/>
          <w:szCs w:val="24"/>
        </w:rPr>
        <w:t xml:space="preserve">Департамент территориальных органов исполнительной власти города Москвы </w:t>
      </w:r>
      <w:r w:rsidRPr="00EB297B">
        <w:rPr>
          <w:rFonts w:eastAsia="Calibri"/>
          <w:bCs/>
          <w:iCs/>
          <w:sz w:val="24"/>
          <w:szCs w:val="24"/>
        </w:rPr>
        <w:t>и</w:t>
      </w:r>
      <w:r w:rsidRPr="00EB297B">
        <w:rPr>
          <w:rFonts w:eastAsia="Calibri"/>
          <w:iCs/>
          <w:sz w:val="24"/>
          <w:szCs w:val="24"/>
        </w:rPr>
        <w:t xml:space="preserve"> управу района Раменки города Москвы</w:t>
      </w:r>
      <w:r w:rsidRPr="00EB297B">
        <w:rPr>
          <w:rFonts w:eastAsia="Calibri"/>
          <w:bCs/>
          <w:iCs/>
          <w:sz w:val="24"/>
          <w:szCs w:val="24"/>
        </w:rPr>
        <w:t xml:space="preserve"> в течение трех дней со дня его принятия.</w:t>
      </w:r>
    </w:p>
    <w:p w:rsidR="00EB297B" w:rsidRPr="00EB297B" w:rsidRDefault="00EB297B" w:rsidP="00EB297B">
      <w:pPr>
        <w:widowControl/>
        <w:spacing w:after="120"/>
        <w:ind w:left="-567" w:right="-143" w:firstLine="539"/>
        <w:jc w:val="both"/>
        <w:rPr>
          <w:rFonts w:eastAsia="Calibri"/>
          <w:bCs/>
          <w:iCs/>
          <w:sz w:val="24"/>
          <w:szCs w:val="24"/>
        </w:rPr>
      </w:pPr>
      <w:r w:rsidRPr="00EB297B">
        <w:rPr>
          <w:rFonts w:eastAsia="Calibri"/>
          <w:bCs/>
          <w:iCs/>
          <w:sz w:val="24"/>
          <w:szCs w:val="24"/>
        </w:rPr>
        <w:t>4. Контроль за выполнением настоящего решения возложить на главу муниципального округа Раменки Дмитриева С.Н.</w:t>
      </w:r>
    </w:p>
    <w:bookmarkEnd w:id="0"/>
    <w:p w:rsidR="00E3092C" w:rsidRPr="00862CB2" w:rsidRDefault="00E3092C" w:rsidP="00A427D1">
      <w:pPr>
        <w:ind w:right="-143"/>
        <w:jc w:val="both"/>
        <w:rPr>
          <w:sz w:val="24"/>
          <w:szCs w:val="24"/>
        </w:rPr>
      </w:pPr>
    </w:p>
    <w:p w:rsidR="00E3092C" w:rsidRPr="00862CB2" w:rsidRDefault="00E3092C" w:rsidP="00A427D1">
      <w:pPr>
        <w:ind w:right="-143"/>
        <w:jc w:val="both"/>
        <w:rPr>
          <w:sz w:val="24"/>
          <w:szCs w:val="24"/>
        </w:rPr>
      </w:pPr>
    </w:p>
    <w:p w:rsidR="00E3092C" w:rsidRPr="00862CB2" w:rsidRDefault="00E3092C" w:rsidP="00A427D1">
      <w:pPr>
        <w:ind w:left="-540" w:right="-143"/>
        <w:jc w:val="both"/>
        <w:rPr>
          <w:b/>
          <w:sz w:val="24"/>
          <w:szCs w:val="24"/>
        </w:rPr>
      </w:pPr>
      <w:r w:rsidRPr="00862CB2">
        <w:rPr>
          <w:b/>
          <w:sz w:val="24"/>
          <w:szCs w:val="24"/>
        </w:rPr>
        <w:t xml:space="preserve">Глава </w:t>
      </w:r>
    </w:p>
    <w:p w:rsidR="00E3092C" w:rsidRPr="00862CB2" w:rsidRDefault="00E3092C" w:rsidP="00A427D1">
      <w:pPr>
        <w:ind w:left="-540" w:right="-143"/>
        <w:jc w:val="both"/>
        <w:rPr>
          <w:b/>
          <w:sz w:val="24"/>
          <w:szCs w:val="24"/>
        </w:rPr>
      </w:pPr>
      <w:r w:rsidRPr="00862CB2">
        <w:rPr>
          <w:b/>
          <w:sz w:val="24"/>
          <w:szCs w:val="24"/>
        </w:rPr>
        <w:t>муниципального округа Раменки                                                                    С.Н. Дмитриев</w:t>
      </w:r>
    </w:p>
    <w:p w:rsidR="00E3092C" w:rsidRDefault="00E3092C" w:rsidP="00A427D1">
      <w:pPr>
        <w:ind w:right="-143"/>
        <w:jc w:val="both"/>
        <w:rPr>
          <w:b/>
          <w:sz w:val="25"/>
          <w:szCs w:val="25"/>
        </w:rPr>
      </w:pPr>
    </w:p>
    <w:p w:rsidR="00E3092C" w:rsidRPr="00595BBE" w:rsidRDefault="00E3092C" w:rsidP="00A427D1">
      <w:pPr>
        <w:ind w:left="-567" w:right="-143"/>
        <w:jc w:val="both"/>
        <w:rPr>
          <w:b/>
          <w:sz w:val="25"/>
          <w:szCs w:val="25"/>
        </w:rPr>
        <w:sectPr w:rsidR="00E3092C" w:rsidRPr="00595BBE" w:rsidSect="00E952F0">
          <w:pgSz w:w="11906" w:h="16838"/>
          <w:pgMar w:top="709" w:right="850" w:bottom="709" w:left="1701" w:header="708" w:footer="708" w:gutter="0"/>
          <w:cols w:space="720"/>
        </w:sectPr>
      </w:pPr>
    </w:p>
    <w:p w:rsidR="00840024" w:rsidRPr="00EF5EE1" w:rsidRDefault="00840024" w:rsidP="00840024">
      <w:pPr>
        <w:pStyle w:val="1"/>
        <w:tabs>
          <w:tab w:val="left" w:pos="4820"/>
        </w:tabs>
        <w:ind w:left="10915" w:right="850"/>
        <w:jc w:val="right"/>
        <w:rPr>
          <w:sz w:val="20"/>
        </w:rPr>
      </w:pPr>
      <w:r w:rsidRPr="00EF5EE1">
        <w:rPr>
          <w:sz w:val="20"/>
        </w:rPr>
        <w:lastRenderedPageBreak/>
        <w:t xml:space="preserve">Приложение   </w:t>
      </w:r>
    </w:p>
    <w:p w:rsidR="00840024" w:rsidRPr="00EF5EE1" w:rsidRDefault="00840024" w:rsidP="00840024">
      <w:pPr>
        <w:pStyle w:val="1"/>
        <w:tabs>
          <w:tab w:val="left" w:pos="4820"/>
        </w:tabs>
        <w:ind w:left="10915" w:right="850"/>
        <w:jc w:val="right"/>
        <w:rPr>
          <w:sz w:val="20"/>
        </w:rPr>
      </w:pPr>
      <w:r w:rsidRPr="00EF5EE1">
        <w:rPr>
          <w:sz w:val="20"/>
        </w:rPr>
        <w:tab/>
        <w:t>к решению Совета депутатов</w:t>
      </w:r>
    </w:p>
    <w:p w:rsidR="00840024" w:rsidRPr="00EF5EE1" w:rsidRDefault="00840024" w:rsidP="00840024">
      <w:pPr>
        <w:pStyle w:val="1"/>
        <w:tabs>
          <w:tab w:val="left" w:pos="4820"/>
        </w:tabs>
        <w:ind w:left="10915" w:right="850"/>
        <w:jc w:val="right"/>
        <w:rPr>
          <w:sz w:val="20"/>
        </w:rPr>
      </w:pPr>
      <w:r w:rsidRPr="00EF5EE1">
        <w:rPr>
          <w:sz w:val="20"/>
        </w:rPr>
        <w:tab/>
        <w:t>муниципального округа Раменки</w:t>
      </w:r>
    </w:p>
    <w:p w:rsidR="00840024" w:rsidRDefault="00840024" w:rsidP="00840024">
      <w:pPr>
        <w:pStyle w:val="1"/>
        <w:tabs>
          <w:tab w:val="left" w:pos="4820"/>
        </w:tabs>
        <w:ind w:left="10915" w:right="850"/>
        <w:jc w:val="right"/>
        <w:rPr>
          <w:sz w:val="20"/>
        </w:rPr>
      </w:pPr>
      <w:r>
        <w:rPr>
          <w:sz w:val="20"/>
        </w:rPr>
        <w:tab/>
        <w:t>от 28</w:t>
      </w:r>
      <w:r w:rsidRPr="00EF5EE1">
        <w:rPr>
          <w:sz w:val="20"/>
        </w:rPr>
        <w:t xml:space="preserve"> ноября 2024 года № 01-02/</w:t>
      </w:r>
      <w:r>
        <w:rPr>
          <w:sz w:val="20"/>
        </w:rPr>
        <w:t>105</w:t>
      </w:r>
    </w:p>
    <w:p w:rsidR="00840024" w:rsidRDefault="00840024" w:rsidP="00840024">
      <w:pPr>
        <w:pStyle w:val="1"/>
        <w:tabs>
          <w:tab w:val="left" w:pos="4820"/>
        </w:tabs>
        <w:ind w:left="10915" w:right="850"/>
        <w:jc w:val="right"/>
        <w:rPr>
          <w:sz w:val="20"/>
        </w:rPr>
      </w:pPr>
    </w:p>
    <w:tbl>
      <w:tblPr>
        <w:tblW w:w="15637" w:type="dxa"/>
        <w:tblLayout w:type="fixed"/>
        <w:tblLook w:val="04A0" w:firstRow="1" w:lastRow="0" w:firstColumn="1" w:lastColumn="0" w:noHBand="0" w:noVBand="1"/>
      </w:tblPr>
      <w:tblGrid>
        <w:gridCol w:w="503"/>
        <w:gridCol w:w="3713"/>
        <w:gridCol w:w="1384"/>
        <w:gridCol w:w="1058"/>
        <w:gridCol w:w="992"/>
        <w:gridCol w:w="1276"/>
        <w:gridCol w:w="992"/>
        <w:gridCol w:w="850"/>
        <w:gridCol w:w="567"/>
        <w:gridCol w:w="851"/>
        <w:gridCol w:w="3118"/>
        <w:gridCol w:w="245"/>
        <w:gridCol w:w="70"/>
        <w:gridCol w:w="18"/>
      </w:tblGrid>
      <w:tr w:rsidR="00840024" w:rsidRPr="00425D75" w:rsidTr="00466EE2">
        <w:trPr>
          <w:trHeight w:val="375"/>
        </w:trPr>
        <w:tc>
          <w:tcPr>
            <w:tcW w:w="1530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</w:rPr>
              <w:t>Мероприятия по благоустройству дворовых территорий в районе Раменки города Москвы в 2025 году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24" w:rsidRPr="00425D75" w:rsidRDefault="00840024" w:rsidP="00466EE2"/>
        </w:tc>
      </w:tr>
      <w:tr w:rsidR="00840024" w:rsidRPr="00425D75" w:rsidTr="00466EE2">
        <w:trPr>
          <w:trHeight w:val="70"/>
        </w:trPr>
        <w:tc>
          <w:tcPr>
            <w:tcW w:w="1530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24" w:rsidRPr="00582127" w:rsidRDefault="00840024" w:rsidP="00466EE2">
            <w:pPr>
              <w:rPr>
                <w:b/>
                <w:bCs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24" w:rsidRPr="00425D75" w:rsidRDefault="00840024" w:rsidP="00466EE2"/>
        </w:tc>
      </w:tr>
      <w:tr w:rsidR="00840024" w:rsidRPr="00425D75" w:rsidTr="00466EE2">
        <w:trPr>
          <w:gridAfter w:val="1"/>
          <w:wAfter w:w="18" w:type="dxa"/>
          <w:trHeight w:val="31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0024" w:rsidRPr="00425D75" w:rsidRDefault="00840024" w:rsidP="00466EE2">
            <w:pPr>
              <w:jc w:val="center"/>
              <w:rPr>
                <w:b/>
                <w:bCs/>
                <w:color w:val="000000"/>
              </w:rPr>
            </w:pPr>
            <w:r w:rsidRPr="00425D75">
              <w:rPr>
                <w:b/>
                <w:bCs/>
                <w:color w:val="000000"/>
              </w:rPr>
              <w:t>№</w:t>
            </w:r>
            <w:r w:rsidRPr="00425D75">
              <w:rPr>
                <w:b/>
                <w:bCs/>
                <w:color w:val="000000"/>
              </w:rPr>
              <w:br/>
              <w:t>п/п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  <w:bCs/>
              </w:rPr>
              <w:t>Адрес двора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  <w:bCs/>
              </w:rPr>
              <w:t>Затраты</w:t>
            </w:r>
            <w:r w:rsidRPr="00582127">
              <w:rPr>
                <w:b/>
                <w:bCs/>
              </w:rPr>
              <w:br/>
              <w:t>всего</w:t>
            </w:r>
            <w:r w:rsidRPr="00582127">
              <w:rPr>
                <w:b/>
                <w:bCs/>
              </w:rPr>
              <w:br/>
              <w:t>на двор</w:t>
            </w:r>
            <w:r w:rsidRPr="00582127">
              <w:rPr>
                <w:b/>
                <w:bCs/>
              </w:rPr>
              <w:br/>
              <w:t>(тыс.руб.)</w:t>
            </w:r>
          </w:p>
        </w:tc>
        <w:tc>
          <w:tcPr>
            <w:tcW w:w="9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  <w:bCs/>
              </w:rPr>
              <w:t>Виды работ</w:t>
            </w:r>
          </w:p>
        </w:tc>
        <w:tc>
          <w:tcPr>
            <w:tcW w:w="315" w:type="dxa"/>
            <w:gridSpan w:val="2"/>
            <w:vAlign w:val="center"/>
            <w:hideMark/>
          </w:tcPr>
          <w:p w:rsidR="00840024" w:rsidRPr="00425D75" w:rsidRDefault="00840024" w:rsidP="00466EE2"/>
        </w:tc>
      </w:tr>
      <w:tr w:rsidR="00840024" w:rsidRPr="00425D75" w:rsidTr="00466EE2">
        <w:trPr>
          <w:gridAfter w:val="2"/>
          <w:wAfter w:w="88" w:type="dxa"/>
          <w:trHeight w:val="145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24" w:rsidRPr="00425D75" w:rsidRDefault="00840024" w:rsidP="00466EE2">
            <w:pPr>
              <w:rPr>
                <w:b/>
                <w:bCs/>
                <w:color w:val="000000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24" w:rsidRPr="00582127" w:rsidRDefault="00840024" w:rsidP="00466EE2">
            <w:pPr>
              <w:rPr>
                <w:b/>
                <w:bCs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24" w:rsidRPr="00582127" w:rsidRDefault="00840024" w:rsidP="00466EE2">
            <w:pPr>
              <w:rPr>
                <w:b/>
                <w:bCs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  <w:bCs/>
              </w:rPr>
              <w:t>ремонт асфальтовых покрытий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  <w:bCs/>
              </w:rPr>
              <w:t>Установка/замена бортового камня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  <w:bCs/>
              </w:rPr>
              <w:t>ремонт газонов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  <w:bCs/>
              </w:rPr>
              <w:t>Устройство ТБП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  <w:bCs/>
              </w:rPr>
              <w:t>ремонт площадок различного назначения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  <w:bCs/>
              </w:rPr>
              <w:t xml:space="preserve">Прочие виды </w:t>
            </w:r>
            <w:proofErr w:type="gramStart"/>
            <w:r w:rsidRPr="00582127">
              <w:rPr>
                <w:b/>
                <w:bCs/>
              </w:rPr>
              <w:t>работ</w:t>
            </w:r>
            <w:r w:rsidRPr="00582127">
              <w:rPr>
                <w:b/>
                <w:bCs/>
              </w:rPr>
              <w:br/>
              <w:t>(</w:t>
            </w:r>
            <w:proofErr w:type="gramEnd"/>
            <w:r w:rsidRPr="00582127">
              <w:rPr>
                <w:b/>
                <w:bCs/>
              </w:rPr>
              <w:t>указать конкретно)</w:t>
            </w:r>
          </w:p>
        </w:tc>
        <w:tc>
          <w:tcPr>
            <w:tcW w:w="245" w:type="dxa"/>
            <w:vAlign w:val="center"/>
            <w:hideMark/>
          </w:tcPr>
          <w:p w:rsidR="00840024" w:rsidRPr="00425D75" w:rsidRDefault="00840024" w:rsidP="00466EE2"/>
        </w:tc>
      </w:tr>
      <w:tr w:rsidR="00840024" w:rsidRPr="00425D75" w:rsidTr="00466EE2">
        <w:trPr>
          <w:gridAfter w:val="2"/>
          <w:wAfter w:w="88" w:type="dxa"/>
          <w:trHeight w:val="201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24" w:rsidRPr="00425D75" w:rsidRDefault="00840024" w:rsidP="00466EE2">
            <w:pPr>
              <w:rPr>
                <w:b/>
                <w:bCs/>
                <w:color w:val="000000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24" w:rsidRPr="00582127" w:rsidRDefault="00840024" w:rsidP="00466EE2">
            <w:pPr>
              <w:rPr>
                <w:b/>
                <w:bCs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24" w:rsidRPr="00582127" w:rsidRDefault="00840024" w:rsidP="00466EE2">
            <w:pPr>
              <w:rPr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24" w:rsidRPr="00582127" w:rsidRDefault="00840024" w:rsidP="00466EE2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24" w:rsidRPr="00582127" w:rsidRDefault="00840024" w:rsidP="00466EE2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24" w:rsidRPr="00582127" w:rsidRDefault="00840024" w:rsidP="00466EE2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24" w:rsidRPr="00582127" w:rsidRDefault="00840024" w:rsidP="00466EE2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  <w:bCs/>
              </w:rPr>
              <w:t>детские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  <w:bCs/>
              </w:rPr>
              <w:t>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  <w:bCs/>
              </w:rPr>
              <w:t xml:space="preserve">площадки тихого отдыха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24" w:rsidRPr="00582127" w:rsidRDefault="00840024" w:rsidP="00466EE2">
            <w:pPr>
              <w:rPr>
                <w:b/>
                <w:bCs/>
              </w:rPr>
            </w:pPr>
          </w:p>
        </w:tc>
        <w:tc>
          <w:tcPr>
            <w:tcW w:w="245" w:type="dxa"/>
            <w:vAlign w:val="center"/>
            <w:hideMark/>
          </w:tcPr>
          <w:p w:rsidR="00840024" w:rsidRPr="00425D75" w:rsidRDefault="00840024" w:rsidP="00466EE2"/>
        </w:tc>
      </w:tr>
      <w:tr w:rsidR="00840024" w:rsidRPr="00425D75" w:rsidTr="00466EE2">
        <w:trPr>
          <w:gridAfter w:val="2"/>
          <w:wAfter w:w="88" w:type="dxa"/>
          <w:trHeight w:val="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24" w:rsidRPr="00425D75" w:rsidRDefault="00840024" w:rsidP="00466EE2">
            <w:pPr>
              <w:rPr>
                <w:b/>
                <w:bCs/>
                <w:color w:val="000000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24" w:rsidRPr="00582127" w:rsidRDefault="00840024" w:rsidP="00466EE2">
            <w:pPr>
              <w:rPr>
                <w:b/>
                <w:bCs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  <w:bCs/>
              </w:rPr>
              <w:t>руб.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  <w:bCs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proofErr w:type="spellStart"/>
            <w:r w:rsidRPr="00582127">
              <w:rPr>
                <w:b/>
                <w:bCs/>
              </w:rPr>
              <w:t>пог.м</w:t>
            </w:r>
            <w:proofErr w:type="spellEnd"/>
            <w:r w:rsidRPr="00582127">
              <w:rPr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  <w:bCs/>
              </w:rPr>
              <w:t>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  <w:bCs/>
              </w:rPr>
              <w:t>кв.м.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  <w:bCs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  <w:bCs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  <w:bCs/>
              </w:rPr>
              <w:t>шт.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  <w:bCs/>
              </w:rPr>
              <w:t> </w:t>
            </w:r>
          </w:p>
        </w:tc>
        <w:tc>
          <w:tcPr>
            <w:tcW w:w="245" w:type="dxa"/>
            <w:vAlign w:val="center"/>
            <w:hideMark/>
          </w:tcPr>
          <w:p w:rsidR="00840024" w:rsidRPr="00425D75" w:rsidRDefault="00840024" w:rsidP="00466EE2"/>
        </w:tc>
      </w:tr>
      <w:tr w:rsidR="00840024" w:rsidRPr="00425D75" w:rsidTr="00466EE2">
        <w:trPr>
          <w:gridAfter w:val="2"/>
          <w:wAfter w:w="88" w:type="dxa"/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425D75" w:rsidRDefault="00840024" w:rsidP="00466EE2">
            <w:pPr>
              <w:jc w:val="center"/>
            </w:pPr>
            <w:r w:rsidRPr="00425D75">
              <w:t>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color w:val="000000"/>
              </w:rPr>
            </w:pPr>
            <w:r w:rsidRPr="00582127">
              <w:rPr>
                <w:color w:val="000000"/>
              </w:rPr>
              <w:t>Мосфильмовская ул. д.11 корп.1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  <w:bCs/>
              </w:rPr>
              <w:t>1 964,52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1 160,00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color w:val="000000"/>
              </w:rPr>
            </w:pPr>
            <w:r w:rsidRPr="0058212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r w:rsidRPr="00582127">
              <w:t>Замена ДТС</w:t>
            </w:r>
          </w:p>
        </w:tc>
        <w:tc>
          <w:tcPr>
            <w:tcW w:w="245" w:type="dxa"/>
            <w:vAlign w:val="center"/>
            <w:hideMark/>
          </w:tcPr>
          <w:p w:rsidR="00840024" w:rsidRPr="00425D75" w:rsidRDefault="00840024" w:rsidP="00466EE2"/>
        </w:tc>
      </w:tr>
      <w:tr w:rsidR="00840024" w:rsidRPr="00425D75" w:rsidTr="00466EE2">
        <w:trPr>
          <w:gridAfter w:val="2"/>
          <w:wAfter w:w="88" w:type="dxa"/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425D75" w:rsidRDefault="00840024" w:rsidP="00466EE2">
            <w:pPr>
              <w:jc w:val="center"/>
            </w:pPr>
            <w:r w:rsidRPr="00425D75">
              <w:t>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color w:val="000000"/>
              </w:rPr>
            </w:pPr>
            <w:r w:rsidRPr="00582127">
              <w:rPr>
                <w:color w:val="000000"/>
              </w:rPr>
              <w:t>Мосфильмовская ул. д.11 корп.2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  <w:bCs/>
              </w:rPr>
              <w:t>8 872,09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873,00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color w:val="000000"/>
              </w:rPr>
            </w:pPr>
            <w:r w:rsidRPr="00582127">
              <w:rPr>
                <w:color w:val="000000"/>
              </w:rPr>
              <w:t>335,00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/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r w:rsidRPr="00582127">
              <w:t>Комплексное благоустройство</w:t>
            </w:r>
          </w:p>
        </w:tc>
        <w:tc>
          <w:tcPr>
            <w:tcW w:w="245" w:type="dxa"/>
            <w:vAlign w:val="center"/>
            <w:hideMark/>
          </w:tcPr>
          <w:p w:rsidR="00840024" w:rsidRPr="00425D75" w:rsidRDefault="00840024" w:rsidP="00466EE2"/>
        </w:tc>
      </w:tr>
      <w:tr w:rsidR="00840024" w:rsidRPr="00425D75" w:rsidTr="00466EE2">
        <w:trPr>
          <w:gridAfter w:val="2"/>
          <w:wAfter w:w="88" w:type="dxa"/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425D75" w:rsidRDefault="00840024" w:rsidP="00466EE2">
            <w:pPr>
              <w:jc w:val="center"/>
            </w:pPr>
            <w:r w:rsidRPr="00425D75">
              <w:t>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color w:val="000000"/>
              </w:rPr>
            </w:pPr>
            <w:r w:rsidRPr="00582127">
              <w:rPr>
                <w:color w:val="000000"/>
              </w:rPr>
              <w:t>Мосфильмовская ул. д.11 корп.3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  <w:bCs/>
              </w:rPr>
              <w:t>3 710,77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color w:val="000000"/>
              </w:rPr>
            </w:pPr>
            <w:r w:rsidRPr="0058212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r w:rsidRPr="00582127">
              <w:t>Замена ДТС</w:t>
            </w:r>
          </w:p>
        </w:tc>
        <w:tc>
          <w:tcPr>
            <w:tcW w:w="245" w:type="dxa"/>
            <w:vAlign w:val="center"/>
            <w:hideMark/>
          </w:tcPr>
          <w:p w:rsidR="00840024" w:rsidRPr="00425D75" w:rsidRDefault="00840024" w:rsidP="00466EE2"/>
        </w:tc>
      </w:tr>
      <w:tr w:rsidR="00840024" w:rsidRPr="00425D75" w:rsidTr="00466EE2">
        <w:trPr>
          <w:gridAfter w:val="2"/>
          <w:wAfter w:w="88" w:type="dxa"/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425D75" w:rsidRDefault="00840024" w:rsidP="00466EE2">
            <w:pPr>
              <w:jc w:val="center"/>
            </w:pPr>
            <w:r w:rsidRPr="00425D75">
              <w:t>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color w:val="000000"/>
              </w:rPr>
            </w:pPr>
            <w:r w:rsidRPr="00582127">
              <w:rPr>
                <w:color w:val="000000"/>
              </w:rPr>
              <w:t>Мосфильмовская ул. д.11 корп.4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  <w:bCs/>
              </w:rPr>
              <w:t>7 836,31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366,00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color w:val="000000"/>
              </w:rPr>
            </w:pPr>
            <w:r w:rsidRPr="00582127">
              <w:rPr>
                <w:color w:val="000000"/>
              </w:rPr>
              <w:t>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r w:rsidRPr="00582127">
              <w:t>Комплексное благоустройство</w:t>
            </w:r>
          </w:p>
        </w:tc>
        <w:tc>
          <w:tcPr>
            <w:tcW w:w="245" w:type="dxa"/>
            <w:vAlign w:val="center"/>
            <w:hideMark/>
          </w:tcPr>
          <w:p w:rsidR="00840024" w:rsidRPr="00425D75" w:rsidRDefault="00840024" w:rsidP="00466EE2"/>
        </w:tc>
      </w:tr>
      <w:tr w:rsidR="00840024" w:rsidRPr="00425D75" w:rsidTr="00466EE2">
        <w:trPr>
          <w:gridAfter w:val="2"/>
          <w:wAfter w:w="88" w:type="dxa"/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425D75" w:rsidRDefault="00840024" w:rsidP="00466EE2">
            <w:pPr>
              <w:jc w:val="center"/>
            </w:pPr>
            <w:r w:rsidRPr="00425D75">
              <w:t>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color w:val="000000"/>
              </w:rPr>
            </w:pPr>
            <w:r w:rsidRPr="00582127">
              <w:rPr>
                <w:color w:val="000000"/>
              </w:rPr>
              <w:t>Мосфильмовская ул. д.13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  <w:bCs/>
              </w:rPr>
              <w:t>5 319,23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1 650,00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color w:val="000000"/>
              </w:rPr>
            </w:pPr>
            <w:r w:rsidRPr="0058212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r w:rsidRPr="00582127">
              <w:t>Замена ДТС</w:t>
            </w:r>
          </w:p>
        </w:tc>
        <w:tc>
          <w:tcPr>
            <w:tcW w:w="245" w:type="dxa"/>
            <w:vAlign w:val="center"/>
            <w:hideMark/>
          </w:tcPr>
          <w:p w:rsidR="00840024" w:rsidRPr="00425D75" w:rsidRDefault="00840024" w:rsidP="00466EE2"/>
        </w:tc>
      </w:tr>
      <w:tr w:rsidR="00840024" w:rsidRPr="00425D75" w:rsidTr="00466EE2">
        <w:trPr>
          <w:gridAfter w:val="2"/>
          <w:wAfter w:w="88" w:type="dxa"/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425D75" w:rsidRDefault="00840024" w:rsidP="00466EE2">
            <w:pPr>
              <w:jc w:val="center"/>
            </w:pPr>
            <w:r w:rsidRPr="00425D75">
              <w:t>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color w:val="000000"/>
              </w:rPr>
            </w:pPr>
            <w:r w:rsidRPr="00582127">
              <w:rPr>
                <w:color w:val="000000"/>
              </w:rPr>
              <w:t>Мосфильмовская ул. д.15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  <w:bCs/>
              </w:rPr>
              <w:t>4 732,81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288,00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308,00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1 433,00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color w:val="000000"/>
              </w:rPr>
            </w:pPr>
            <w:r w:rsidRPr="0058212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r w:rsidRPr="00582127">
              <w:t>Замена ДТС</w:t>
            </w:r>
          </w:p>
        </w:tc>
        <w:tc>
          <w:tcPr>
            <w:tcW w:w="245" w:type="dxa"/>
            <w:vAlign w:val="center"/>
            <w:hideMark/>
          </w:tcPr>
          <w:p w:rsidR="00840024" w:rsidRPr="00425D75" w:rsidRDefault="00840024" w:rsidP="00466EE2"/>
        </w:tc>
      </w:tr>
      <w:tr w:rsidR="00840024" w:rsidRPr="00425D75" w:rsidTr="00466EE2">
        <w:trPr>
          <w:gridAfter w:val="2"/>
          <w:wAfter w:w="88" w:type="dxa"/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425D75" w:rsidRDefault="00840024" w:rsidP="00466EE2">
            <w:pPr>
              <w:jc w:val="center"/>
            </w:pPr>
            <w:r w:rsidRPr="00425D75">
              <w:t>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color w:val="000000"/>
              </w:rPr>
            </w:pPr>
            <w:r w:rsidRPr="00582127">
              <w:rPr>
                <w:color w:val="000000"/>
              </w:rPr>
              <w:t>Мосфильмовская ул. д.53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  <w:bCs/>
              </w:rPr>
              <w:t>67 226,45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5 919,00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2 240,00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color w:val="000000"/>
              </w:rPr>
            </w:pPr>
            <w:r w:rsidRPr="00582127">
              <w:rPr>
                <w:color w:val="000000"/>
              </w:rPr>
              <w:t>2 119,00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r w:rsidRPr="00582127">
              <w:t>Комплексное благоустройство (ПСД на освещение, реализация освещения)</w:t>
            </w:r>
          </w:p>
        </w:tc>
        <w:tc>
          <w:tcPr>
            <w:tcW w:w="245" w:type="dxa"/>
            <w:vAlign w:val="center"/>
            <w:hideMark/>
          </w:tcPr>
          <w:p w:rsidR="00840024" w:rsidRPr="00425D75" w:rsidRDefault="00840024" w:rsidP="00466EE2"/>
        </w:tc>
      </w:tr>
      <w:tr w:rsidR="00840024" w:rsidRPr="00425D75" w:rsidTr="00466EE2">
        <w:trPr>
          <w:gridAfter w:val="2"/>
          <w:wAfter w:w="88" w:type="dxa"/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425D75" w:rsidRDefault="00840024" w:rsidP="00466EE2">
            <w:pPr>
              <w:jc w:val="center"/>
            </w:pPr>
            <w:r w:rsidRPr="00425D75">
              <w:t>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color w:val="000000"/>
              </w:rPr>
            </w:pPr>
            <w:r w:rsidRPr="00582127">
              <w:rPr>
                <w:color w:val="000000"/>
              </w:rPr>
              <w:t>Мосфильмовская ул. д.55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  <w:bCs/>
              </w:rPr>
              <w:t>36 787,71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3 104,00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1 603,00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2 140,00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color w:val="000000"/>
              </w:rPr>
            </w:pPr>
            <w:r w:rsidRPr="00582127">
              <w:rPr>
                <w:color w:val="000000"/>
              </w:rPr>
              <w:t>932,00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r w:rsidRPr="00582127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r w:rsidRPr="00582127">
              <w:t>Комплексное благоустройство (ПСД на освещение, реализация освещения)</w:t>
            </w:r>
          </w:p>
        </w:tc>
        <w:tc>
          <w:tcPr>
            <w:tcW w:w="245" w:type="dxa"/>
            <w:vAlign w:val="center"/>
            <w:hideMark/>
          </w:tcPr>
          <w:p w:rsidR="00840024" w:rsidRPr="00425D75" w:rsidRDefault="00840024" w:rsidP="00466EE2"/>
        </w:tc>
      </w:tr>
      <w:tr w:rsidR="00840024" w:rsidRPr="00425D75" w:rsidTr="00466EE2">
        <w:trPr>
          <w:gridAfter w:val="2"/>
          <w:wAfter w:w="88" w:type="dxa"/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425D75" w:rsidRDefault="00840024" w:rsidP="00466EE2">
            <w:pPr>
              <w:jc w:val="center"/>
            </w:pPr>
            <w:r w:rsidRPr="00425D75">
              <w:t>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color w:val="000000"/>
              </w:rPr>
            </w:pPr>
            <w:r w:rsidRPr="00582127">
              <w:rPr>
                <w:color w:val="000000"/>
              </w:rPr>
              <w:t>Мосфильмовская ул. д.26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  <w:bCs/>
              </w:rPr>
              <w:t>7 385,63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1 056,00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1 211,00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2 896,00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color w:val="000000"/>
              </w:rPr>
            </w:pPr>
            <w:r w:rsidRPr="0058212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r w:rsidRPr="00582127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r w:rsidRPr="00582127">
              <w:t>Замена ДТС</w:t>
            </w:r>
          </w:p>
        </w:tc>
        <w:tc>
          <w:tcPr>
            <w:tcW w:w="245" w:type="dxa"/>
            <w:vAlign w:val="center"/>
            <w:hideMark/>
          </w:tcPr>
          <w:p w:rsidR="00840024" w:rsidRPr="00425D75" w:rsidRDefault="00840024" w:rsidP="00466EE2"/>
        </w:tc>
      </w:tr>
      <w:tr w:rsidR="00840024" w:rsidRPr="00425D75" w:rsidTr="00466EE2">
        <w:trPr>
          <w:gridAfter w:val="2"/>
          <w:wAfter w:w="88" w:type="dxa"/>
          <w:trHeight w:val="58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425D75" w:rsidRDefault="00840024" w:rsidP="00466EE2">
            <w:pPr>
              <w:jc w:val="center"/>
            </w:pPr>
            <w:r w:rsidRPr="00425D75">
              <w:t>10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color w:val="000000"/>
              </w:rPr>
            </w:pPr>
            <w:r w:rsidRPr="00582127">
              <w:rPr>
                <w:color w:val="000000"/>
              </w:rPr>
              <w:t>Мосфильмовский 2-й пер. д.10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  <w:bCs/>
              </w:rPr>
              <w:t>11 956,41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1 133,00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682,00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color w:val="000000"/>
              </w:rPr>
            </w:pPr>
            <w:r w:rsidRPr="00582127">
              <w:rPr>
                <w:color w:val="000000"/>
              </w:rPr>
              <w:t>734,00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r w:rsidRPr="00582127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r w:rsidRPr="00582127">
              <w:t>Комплексное благоустройство</w:t>
            </w:r>
          </w:p>
        </w:tc>
        <w:tc>
          <w:tcPr>
            <w:tcW w:w="245" w:type="dxa"/>
            <w:vAlign w:val="center"/>
            <w:hideMark/>
          </w:tcPr>
          <w:p w:rsidR="00840024" w:rsidRPr="00425D75" w:rsidRDefault="00840024" w:rsidP="00466EE2"/>
        </w:tc>
      </w:tr>
      <w:tr w:rsidR="00840024" w:rsidRPr="00425D75" w:rsidTr="00466EE2">
        <w:trPr>
          <w:gridAfter w:val="2"/>
          <w:wAfter w:w="88" w:type="dxa"/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425D75" w:rsidRDefault="00840024" w:rsidP="00466EE2">
            <w:pPr>
              <w:jc w:val="center"/>
            </w:pPr>
            <w:r w:rsidRPr="00425D75">
              <w:t>11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color w:val="000000"/>
              </w:rPr>
            </w:pPr>
            <w:r w:rsidRPr="00582127">
              <w:rPr>
                <w:color w:val="000000"/>
              </w:rPr>
              <w:t xml:space="preserve">Сетуньский 2-й </w:t>
            </w:r>
            <w:proofErr w:type="spellStart"/>
            <w:r w:rsidRPr="00582127">
              <w:rPr>
                <w:color w:val="000000"/>
              </w:rPr>
              <w:t>пр</w:t>
            </w:r>
            <w:proofErr w:type="spellEnd"/>
            <w:r w:rsidRPr="00582127">
              <w:rPr>
                <w:color w:val="000000"/>
              </w:rPr>
              <w:t>-д д.19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  <w:bCs/>
              </w:rPr>
              <w:t>7 085,66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487,00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202,00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892,00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color w:val="000000"/>
              </w:rPr>
            </w:pPr>
            <w:r w:rsidRPr="00582127">
              <w:rPr>
                <w:color w:val="000000"/>
              </w:rPr>
              <w:t>432,00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r w:rsidRPr="00582127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r w:rsidRPr="00582127">
              <w:t>Комплексное благоустройство</w:t>
            </w:r>
          </w:p>
        </w:tc>
        <w:tc>
          <w:tcPr>
            <w:tcW w:w="245" w:type="dxa"/>
            <w:vAlign w:val="center"/>
            <w:hideMark/>
          </w:tcPr>
          <w:p w:rsidR="00840024" w:rsidRPr="00425D75" w:rsidRDefault="00840024" w:rsidP="00466EE2"/>
        </w:tc>
      </w:tr>
      <w:tr w:rsidR="00840024" w:rsidRPr="00425D75" w:rsidTr="00466EE2">
        <w:trPr>
          <w:gridAfter w:val="2"/>
          <w:wAfter w:w="88" w:type="dxa"/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425D75" w:rsidRDefault="00840024" w:rsidP="00466EE2">
            <w:pPr>
              <w:jc w:val="center"/>
            </w:pPr>
            <w:r w:rsidRPr="00425D75">
              <w:t>12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color w:val="000000"/>
              </w:rPr>
            </w:pPr>
            <w:r w:rsidRPr="00582127">
              <w:rPr>
                <w:color w:val="000000"/>
              </w:rPr>
              <w:t>Мичуринский пр-т д.58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</w:rPr>
            </w:pPr>
            <w:r w:rsidRPr="00582127">
              <w:rPr>
                <w:b/>
                <w:bCs/>
              </w:rPr>
              <w:t>4 612,74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508,00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color w:val="000000"/>
              </w:rPr>
            </w:pPr>
            <w:r w:rsidRPr="00582127">
              <w:rPr>
                <w:color w:val="000000"/>
              </w:rPr>
              <w:t>508,00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</w:pPr>
            <w:r w:rsidRPr="00582127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r w:rsidRPr="00582127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r w:rsidRPr="00582127">
              <w:t>Комплексное благоустройство</w:t>
            </w:r>
          </w:p>
        </w:tc>
        <w:tc>
          <w:tcPr>
            <w:tcW w:w="245" w:type="dxa"/>
            <w:vAlign w:val="center"/>
            <w:hideMark/>
          </w:tcPr>
          <w:p w:rsidR="00840024" w:rsidRPr="00425D75" w:rsidRDefault="00840024" w:rsidP="00466EE2"/>
        </w:tc>
      </w:tr>
      <w:tr w:rsidR="00840024" w:rsidRPr="00425D75" w:rsidTr="00466EE2">
        <w:trPr>
          <w:gridAfter w:val="2"/>
          <w:wAfter w:w="88" w:type="dxa"/>
          <w:trHeight w:val="20"/>
        </w:trPr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  <w:color w:val="000000"/>
              </w:rPr>
            </w:pPr>
            <w:r w:rsidRPr="00582127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  <w:color w:val="000000"/>
              </w:rPr>
            </w:pPr>
            <w:r w:rsidRPr="00582127">
              <w:rPr>
                <w:b/>
                <w:bCs/>
                <w:color w:val="000000"/>
              </w:rPr>
              <w:t>167 490,33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  <w:color w:val="000000"/>
              </w:rPr>
            </w:pPr>
            <w:r w:rsidRPr="00582127">
              <w:rPr>
                <w:b/>
                <w:bCs/>
                <w:color w:val="000000"/>
              </w:rPr>
              <w:t>14 300,00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  <w:color w:val="000000"/>
              </w:rPr>
            </w:pPr>
            <w:r w:rsidRPr="00582127">
              <w:rPr>
                <w:b/>
                <w:bCs/>
                <w:color w:val="000000"/>
              </w:rPr>
              <w:t>8 095,00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  <w:color w:val="000000"/>
              </w:rPr>
            </w:pPr>
            <w:r w:rsidRPr="00582127">
              <w:rPr>
                <w:b/>
                <w:bCs/>
                <w:color w:val="000000"/>
              </w:rPr>
              <w:t>18 711,00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  <w:color w:val="000000"/>
              </w:rPr>
            </w:pPr>
            <w:r w:rsidRPr="00582127">
              <w:rPr>
                <w:b/>
                <w:bCs/>
                <w:color w:val="000000"/>
              </w:rPr>
              <w:t>5 157,00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  <w:color w:val="000000"/>
              </w:rPr>
            </w:pPr>
            <w:r w:rsidRPr="00582127">
              <w:rPr>
                <w:b/>
                <w:bC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  <w:color w:val="000000"/>
              </w:rPr>
            </w:pPr>
            <w:r w:rsidRPr="00582127">
              <w:rPr>
                <w:b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b/>
                <w:bCs/>
                <w:color w:val="000000"/>
              </w:rPr>
            </w:pPr>
            <w:r w:rsidRPr="00582127">
              <w:rPr>
                <w:b/>
                <w:bCs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24" w:rsidRPr="00582127" w:rsidRDefault="00840024" w:rsidP="00466EE2">
            <w:pPr>
              <w:jc w:val="center"/>
              <w:rPr>
                <w:color w:val="000000"/>
              </w:rPr>
            </w:pPr>
            <w:r w:rsidRPr="00582127">
              <w:rPr>
                <w:color w:val="000000"/>
              </w:rPr>
              <w:t> </w:t>
            </w:r>
          </w:p>
        </w:tc>
        <w:tc>
          <w:tcPr>
            <w:tcW w:w="245" w:type="dxa"/>
            <w:vAlign w:val="center"/>
            <w:hideMark/>
          </w:tcPr>
          <w:p w:rsidR="00840024" w:rsidRPr="00425D75" w:rsidRDefault="00840024" w:rsidP="00466EE2"/>
        </w:tc>
      </w:tr>
    </w:tbl>
    <w:p w:rsidR="00B66F58" w:rsidRPr="00E952F0" w:rsidRDefault="00B66F58" w:rsidP="00B66F58">
      <w:pPr>
        <w:pStyle w:val="1"/>
        <w:tabs>
          <w:tab w:val="left" w:pos="4820"/>
        </w:tabs>
        <w:ind w:left="-426" w:right="850"/>
        <w:jc w:val="center"/>
        <w:rPr>
          <w:sz w:val="20"/>
        </w:rPr>
      </w:pPr>
    </w:p>
    <w:sectPr w:rsidR="00B66F58" w:rsidRPr="00E952F0" w:rsidSect="00EF5EE1">
      <w:pgSz w:w="16838" w:h="11906" w:orient="landscape"/>
      <w:pgMar w:top="568" w:right="253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06"/>
    <w:rsid w:val="00114821"/>
    <w:rsid w:val="001964F9"/>
    <w:rsid w:val="001A5C2F"/>
    <w:rsid w:val="00225F06"/>
    <w:rsid w:val="002A1F1C"/>
    <w:rsid w:val="002F125A"/>
    <w:rsid w:val="0037604C"/>
    <w:rsid w:val="003B3B8E"/>
    <w:rsid w:val="00412283"/>
    <w:rsid w:val="00471B17"/>
    <w:rsid w:val="00576CDA"/>
    <w:rsid w:val="005A1550"/>
    <w:rsid w:val="00612AC3"/>
    <w:rsid w:val="00643BC4"/>
    <w:rsid w:val="0065356B"/>
    <w:rsid w:val="00675F71"/>
    <w:rsid w:val="006E702D"/>
    <w:rsid w:val="007518EA"/>
    <w:rsid w:val="0082391C"/>
    <w:rsid w:val="00840024"/>
    <w:rsid w:val="008A74E9"/>
    <w:rsid w:val="00906B77"/>
    <w:rsid w:val="00934530"/>
    <w:rsid w:val="009519F5"/>
    <w:rsid w:val="009A54B6"/>
    <w:rsid w:val="009E7C5E"/>
    <w:rsid w:val="00A427D1"/>
    <w:rsid w:val="00A53EE7"/>
    <w:rsid w:val="00B66F58"/>
    <w:rsid w:val="00CE7758"/>
    <w:rsid w:val="00D06E4D"/>
    <w:rsid w:val="00D75220"/>
    <w:rsid w:val="00D76990"/>
    <w:rsid w:val="00DE0140"/>
    <w:rsid w:val="00E3092C"/>
    <w:rsid w:val="00E4707B"/>
    <w:rsid w:val="00E668EC"/>
    <w:rsid w:val="00E70FF5"/>
    <w:rsid w:val="00E72FF0"/>
    <w:rsid w:val="00EB297B"/>
    <w:rsid w:val="00ED343D"/>
    <w:rsid w:val="00F40AEE"/>
    <w:rsid w:val="00F51BA5"/>
    <w:rsid w:val="00FA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0EBDA-294C-4016-B457-8C5D4449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9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309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E3092C"/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1">
    <w:name w:val="Основной текст1"/>
    <w:basedOn w:val="a"/>
    <w:rsid w:val="00E3092C"/>
    <w:pPr>
      <w:widowControl/>
      <w:autoSpaceDE/>
      <w:autoSpaceDN/>
      <w:adjustRightInd/>
    </w:pPr>
    <w:rPr>
      <w:sz w:val="24"/>
    </w:rPr>
  </w:style>
  <w:style w:type="paragraph" w:styleId="a3">
    <w:name w:val="Normal (Web)"/>
    <w:basedOn w:val="a"/>
    <w:unhideWhenUsed/>
    <w:rsid w:val="00E309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906B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52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52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2AC4F-FC7F-42B8-B75B-72E9F8CF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2024-02-20T15:17:00Z</cp:lastPrinted>
  <dcterms:created xsi:type="dcterms:W3CDTF">2023-10-18T09:27:00Z</dcterms:created>
  <dcterms:modified xsi:type="dcterms:W3CDTF">2024-11-29T08:52:00Z</dcterms:modified>
</cp:coreProperties>
</file>