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48" w:rsidRPr="00F14494" w:rsidRDefault="00D63D48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D48" w:rsidRDefault="00D63D48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D48" w:rsidRDefault="00D63D48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D48" w:rsidRDefault="00D63D48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D48" w:rsidRDefault="00D63D48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:rsidR="00D63D48" w:rsidRDefault="00D63D48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48" w:rsidRPr="00202B48" w:rsidRDefault="00202B48" w:rsidP="00202B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Pr="00F426A7" w:rsidRDefault="00D63D48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6A7">
        <w:rPr>
          <w:rFonts w:ascii="Times New Roman" w:hAnsi="Times New Roman" w:cs="Times New Roman"/>
          <w:sz w:val="28"/>
          <w:szCs w:val="28"/>
        </w:rPr>
        <w:t xml:space="preserve">Не вступившим в законную силу приговором </w:t>
      </w:r>
      <w:proofErr w:type="spellStart"/>
      <w:r w:rsidRPr="00F426A7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F426A7">
        <w:rPr>
          <w:rFonts w:ascii="Times New Roman" w:hAnsi="Times New Roman" w:cs="Times New Roman"/>
          <w:sz w:val="28"/>
          <w:szCs w:val="28"/>
        </w:rPr>
        <w:t xml:space="preserve"> районного суда г. Москвы от </w:t>
      </w:r>
      <w:r>
        <w:rPr>
          <w:rFonts w:ascii="Times New Roman" w:hAnsi="Times New Roman" w:cs="Times New Roman"/>
          <w:sz w:val="28"/>
          <w:szCs w:val="28"/>
        </w:rPr>
        <w:t>27.06.2022,</w:t>
      </w:r>
    </w:p>
    <w:p w:rsidR="00D63D48" w:rsidRPr="00BC7C0A" w:rsidRDefault="00D63D48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Владислав Игоревич</w:t>
      </w:r>
      <w:r w:rsidRPr="008D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D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D038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8D0382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EF393B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п. «г» </w:t>
      </w:r>
      <w:r w:rsidRPr="00EF393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158 </w:t>
      </w:r>
      <w:r w:rsidRPr="00EF393B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>(</w:t>
      </w:r>
      <w:r w:rsidRPr="00B0171D">
        <w:rPr>
          <w:rFonts w:ascii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hAnsi="Times New Roman" w:cs="Times New Roman"/>
          <w:sz w:val="28"/>
          <w:szCs w:val="28"/>
        </w:rPr>
        <w:t>кражу, то есть тайное хищение чужого имущества, с причинением значительного ущерба гражданину, совершенную с банковского счета (при отсутствии признаков преступления, предусмотренного статьей 159.3 УК РФ</w:t>
      </w:r>
      <w:r w:rsidRPr="00EF393B">
        <w:rPr>
          <w:rFonts w:ascii="Times New Roman" w:hAnsi="Times New Roman" w:cs="Times New Roman"/>
          <w:sz w:val="28"/>
          <w:szCs w:val="28"/>
        </w:rPr>
        <w:t xml:space="preserve">), 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F393B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лишения свободы сроком на 1 год условно        с испытательным сроком в течение 2 лет.</w:t>
      </w:r>
      <w:r w:rsidRPr="00EF39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3D48" w:rsidRDefault="00D63D48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B6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115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20.02.2022 примерно с 16 часов 00 минут до 22 часов 06 минут, находясь в помещении квартиры № 53 дома 91 корпус 1 по проспекту Вернадского в городе Москве взял сим-карту оператора сотовой связи             ООО «Т2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№ 89701206245304313018, оформленную согласно договору № 5624073 от 15.11.2015 на Богаченко Е.Н.,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намеревался использовать в дальнейшем для облегчения доступа к денежным средства, находящимся на банковском счете № 40817810438181310571, открытом в дополнительном офисе ПАО «Сбербанк» по адресу: г. Москва, проспект Вернадского, д. 97, к. 1, на имя Богаченко Е.Н.</w:t>
      </w:r>
    </w:p>
    <w:p w:rsidR="00D63D48" w:rsidRDefault="00D63D48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20.02.2022 примерно в 22 часа 06 минут, находясь по адресу: г. Москва, 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Верндаского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58, используя принадлежащий ему мобильный телефон и полученную при вышеуказанных обстоятельствах сим-карту, оформленную на имя Богаченко Е.Н., а также, располагая информацией о номере банковской карты потерпевшей Богаченко Е.Н., посредством краткого текстового сообщения, поступившего на используемый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 преступных целях мобильный телефон, получил код для входа в личный кабинет Богаченко Е.Н., осуществил перевод денежных средств в сумме 36 000 рублей с банковского счета № 40817810438181310571, открытого в дополнительном офисе ПАО «Сбербанк» по адресу: г. Москва, проспект Вернадского, д. 97, к. 1, на имя Богаченко Е.Н., на банковский счет      № 40817810540015934733, открытый в дополнительном офисе                         ПАО «Сбербанк» по адресу: Московская область, Ленинский район,          поселок Развилка, д. 29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63D48" w:rsidRPr="001159B6" w:rsidRDefault="00D63D48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действуя тайно от Богаченко Е.Н. похитил принадлежащие последней денежные средства в сумме 36 000 рублей, которыми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распорядился по своему усмотрению, чем причинил Богаченко Е.Н. значительный материальный ущерб на общую сумму            36 000 рублей.</w:t>
      </w:r>
    </w:p>
    <w:p w:rsidR="00D63D48" w:rsidRPr="001159B6" w:rsidRDefault="00D63D48" w:rsidP="00893C7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59B6">
        <w:rPr>
          <w:rFonts w:ascii="Times New Roman" w:hAnsi="Times New Roman" w:cs="Times New Roman"/>
          <w:spacing w:val="0"/>
          <w:sz w:val="28"/>
          <w:szCs w:val="28"/>
        </w:rPr>
        <w:t xml:space="preserve">Государственный обвинитель в прениях просил назначить           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Абрамчеву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В.И.</w:t>
      </w:r>
      <w:r w:rsidRPr="001159B6">
        <w:rPr>
          <w:rFonts w:ascii="Times New Roman" w:hAnsi="Times New Roman" w:cs="Times New Roman"/>
          <w:spacing w:val="0"/>
          <w:sz w:val="28"/>
          <w:szCs w:val="28"/>
        </w:rPr>
        <w:t xml:space="preserve"> наказание в виде лишения свободы сроком на </w:t>
      </w:r>
      <w:r>
        <w:rPr>
          <w:rFonts w:ascii="Times New Roman" w:hAnsi="Times New Roman" w:cs="Times New Roman"/>
          <w:spacing w:val="0"/>
          <w:sz w:val="28"/>
          <w:szCs w:val="28"/>
        </w:rPr>
        <w:t>2 года условно с испытательным сроком 2 года.</w:t>
      </w:r>
    </w:p>
    <w:p w:rsidR="00D63D48" w:rsidRPr="001159B6" w:rsidRDefault="00D63D48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FF">
        <w:rPr>
          <w:rFonts w:ascii="Times New Roman" w:hAnsi="Times New Roman" w:cs="Times New Roman"/>
          <w:sz w:val="28"/>
          <w:szCs w:val="28"/>
        </w:rPr>
        <w:t xml:space="preserve">Предварительное расследование по указанному </w:t>
      </w:r>
      <w:r>
        <w:rPr>
          <w:rFonts w:ascii="Times New Roman" w:hAnsi="Times New Roman" w:cs="Times New Roman"/>
          <w:sz w:val="28"/>
          <w:szCs w:val="28"/>
        </w:rPr>
        <w:t xml:space="preserve">уголовному </w:t>
      </w:r>
      <w:r w:rsidRPr="00D203FF">
        <w:rPr>
          <w:rFonts w:ascii="Times New Roman" w:hAnsi="Times New Roman" w:cs="Times New Roman"/>
          <w:sz w:val="28"/>
          <w:szCs w:val="28"/>
        </w:rPr>
        <w:t xml:space="preserve">делу проведено </w:t>
      </w:r>
      <w:r>
        <w:rPr>
          <w:rFonts w:ascii="Times New Roman" w:hAnsi="Times New Roman" w:cs="Times New Roman"/>
          <w:sz w:val="28"/>
          <w:szCs w:val="28"/>
        </w:rPr>
        <w:t xml:space="preserve">следователем СО ОМВД России по району Тропарево-Никулино         г. Москвы. </w:t>
      </w:r>
      <w:r w:rsidRPr="00D203FF">
        <w:rPr>
          <w:rFonts w:ascii="Times New Roman" w:hAnsi="Times New Roman" w:cs="Times New Roman"/>
          <w:sz w:val="28"/>
          <w:szCs w:val="28"/>
        </w:rPr>
        <w:t xml:space="preserve">Обвинительное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D203F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  <w:szCs w:val="28"/>
        </w:rPr>
        <w:t xml:space="preserve">31.03.2022 заместителем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 г. Москвы.</w:t>
      </w:r>
    </w:p>
    <w:p w:rsidR="00D63D48" w:rsidRPr="007C5503" w:rsidRDefault="00D63D48" w:rsidP="009E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Pr="007C5503" w:rsidRDefault="00D63D48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8" w:rsidRDefault="00202B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8" w:rsidRDefault="00202B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8" w:rsidRDefault="00202B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8" w:rsidRDefault="00202B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48" w:rsidRDefault="00202B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48" w:rsidRDefault="00D63D48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D48" w:rsidSect="005B13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6B"/>
    <w:rsid w:val="0001669F"/>
    <w:rsid w:val="000635E8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A7E6B"/>
    <w:rsid w:val="001B02D5"/>
    <w:rsid w:val="001C12CE"/>
    <w:rsid w:val="001C32FC"/>
    <w:rsid w:val="001C5C01"/>
    <w:rsid w:val="001D4148"/>
    <w:rsid w:val="001F31A6"/>
    <w:rsid w:val="001F4F0D"/>
    <w:rsid w:val="001F5491"/>
    <w:rsid w:val="00202B48"/>
    <w:rsid w:val="00205DEC"/>
    <w:rsid w:val="00213520"/>
    <w:rsid w:val="002819C5"/>
    <w:rsid w:val="00290A75"/>
    <w:rsid w:val="002A3FB9"/>
    <w:rsid w:val="002A7803"/>
    <w:rsid w:val="002B0D7E"/>
    <w:rsid w:val="002C443F"/>
    <w:rsid w:val="00307801"/>
    <w:rsid w:val="00316A86"/>
    <w:rsid w:val="00323E02"/>
    <w:rsid w:val="00352E6B"/>
    <w:rsid w:val="00367353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67CE3"/>
    <w:rsid w:val="004B358C"/>
    <w:rsid w:val="004E016D"/>
    <w:rsid w:val="004F08E7"/>
    <w:rsid w:val="004F1005"/>
    <w:rsid w:val="004F31BD"/>
    <w:rsid w:val="00512AA7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603986"/>
    <w:rsid w:val="00616094"/>
    <w:rsid w:val="00627D8F"/>
    <w:rsid w:val="00633B2A"/>
    <w:rsid w:val="00656CF9"/>
    <w:rsid w:val="00665B78"/>
    <w:rsid w:val="006B08C2"/>
    <w:rsid w:val="006B210F"/>
    <w:rsid w:val="006D710C"/>
    <w:rsid w:val="006D7C3D"/>
    <w:rsid w:val="00765EBB"/>
    <w:rsid w:val="007769EF"/>
    <w:rsid w:val="007B4454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3B0C"/>
    <w:rsid w:val="009744F2"/>
    <w:rsid w:val="00977AA5"/>
    <w:rsid w:val="00983929"/>
    <w:rsid w:val="0098463E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A3D44"/>
    <w:rsid w:val="00BC7C0A"/>
    <w:rsid w:val="00BD1E37"/>
    <w:rsid w:val="00C16172"/>
    <w:rsid w:val="00C17B5C"/>
    <w:rsid w:val="00C273FB"/>
    <w:rsid w:val="00C43FA9"/>
    <w:rsid w:val="00C46E52"/>
    <w:rsid w:val="00C564B9"/>
    <w:rsid w:val="00C65569"/>
    <w:rsid w:val="00C85600"/>
    <w:rsid w:val="00C86E6B"/>
    <w:rsid w:val="00CA5910"/>
    <w:rsid w:val="00CF09A1"/>
    <w:rsid w:val="00CF0A45"/>
    <w:rsid w:val="00CF58DE"/>
    <w:rsid w:val="00D11F53"/>
    <w:rsid w:val="00D203FF"/>
    <w:rsid w:val="00D23730"/>
    <w:rsid w:val="00D31AA4"/>
    <w:rsid w:val="00D420B2"/>
    <w:rsid w:val="00D63D48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5BA3"/>
    <w:rsid w:val="00E53CFC"/>
    <w:rsid w:val="00E71BD5"/>
    <w:rsid w:val="00E721B2"/>
    <w:rsid w:val="00E74E44"/>
    <w:rsid w:val="00E95E81"/>
    <w:rsid w:val="00EC00B5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F8588F-95C9-4CB8-8C6C-7E9F89AC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  <w:style w:type="paragraph" w:styleId="a9">
    <w:name w:val="No Spacing"/>
    <w:uiPriority w:val="1"/>
    <w:qFormat/>
    <w:rsid w:val="00202B4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450</Words>
  <Characters>2570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16</cp:revision>
  <cp:lastPrinted>2022-06-27T13:21:00Z</cp:lastPrinted>
  <dcterms:created xsi:type="dcterms:W3CDTF">2021-04-27T14:10:00Z</dcterms:created>
  <dcterms:modified xsi:type="dcterms:W3CDTF">2022-06-28T06:37:00Z</dcterms:modified>
</cp:coreProperties>
</file>