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A141F" w14:textId="77777777" w:rsidR="00C5705F" w:rsidRDefault="00C5705F" w:rsidP="00FB6C0B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3429C5E" w14:textId="77777777" w:rsidR="00C5705F" w:rsidRDefault="00C5705F" w:rsidP="00FB6C0B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D805226" w14:textId="0928F20A" w:rsidR="00FB6C0B" w:rsidRDefault="00FB6C0B" w:rsidP="00C5705F">
      <w:pPr>
        <w:pStyle w:val="ac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7D2">
        <w:rPr>
          <w:rFonts w:ascii="Times New Roman" w:hAnsi="Times New Roman" w:cs="Times New Roman"/>
          <w:i/>
          <w:sz w:val="28"/>
          <w:szCs w:val="28"/>
        </w:rPr>
        <w:t xml:space="preserve">В 2022 году минимальный </w:t>
      </w:r>
      <w:proofErr w:type="gramStart"/>
      <w:r w:rsidRPr="000E27D2">
        <w:rPr>
          <w:rFonts w:ascii="Times New Roman" w:hAnsi="Times New Roman" w:cs="Times New Roman"/>
          <w:i/>
          <w:sz w:val="28"/>
          <w:szCs w:val="28"/>
        </w:rPr>
        <w:t>размер оплаты труда</w:t>
      </w:r>
      <w:proofErr w:type="gramEnd"/>
      <w:r w:rsidRPr="000E27D2">
        <w:rPr>
          <w:rFonts w:ascii="Times New Roman" w:hAnsi="Times New Roman" w:cs="Times New Roman"/>
          <w:i/>
          <w:sz w:val="28"/>
          <w:szCs w:val="28"/>
        </w:rPr>
        <w:t xml:space="preserve"> (МРОТ) составляет 13 890 рублей (2021 год - 12 792 рублей), прожиточный минимум возрос с 11 653 рублей до 12 654 рублей. Максимальный размер пособия по безработице с 1 января 2022 года </w:t>
      </w:r>
      <w:r w:rsidR="00C5705F">
        <w:rPr>
          <w:rFonts w:ascii="Times New Roman" w:hAnsi="Times New Roman" w:cs="Times New Roman"/>
          <w:i/>
          <w:sz w:val="28"/>
          <w:szCs w:val="28"/>
        </w:rPr>
        <w:t>вырос с 12 130 до 12 792 рублей</w:t>
      </w:r>
    </w:p>
    <w:p w14:paraId="2D7570FC" w14:textId="77777777" w:rsidR="00C5705F" w:rsidRPr="000E27D2" w:rsidRDefault="00C5705F" w:rsidP="00FB6C0B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DC4B61" w14:textId="77777777" w:rsidR="00FB6C0B" w:rsidRPr="00600532" w:rsidRDefault="00FB6C0B" w:rsidP="00FB6C0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532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Российской Федерации от 15.11.2021 № 1940 «О размерах минимальной и максимальной величин пособия по безработице на 2022 год» в 2022 году максимальный размер пособия по безработице составит 12 792 рубля. </w:t>
      </w:r>
    </w:p>
    <w:p w14:paraId="44449E55" w14:textId="77777777" w:rsidR="00FB6C0B" w:rsidRPr="00600532" w:rsidRDefault="00FB6C0B" w:rsidP="00FB6C0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532">
        <w:rPr>
          <w:rFonts w:ascii="Times New Roman" w:hAnsi="Times New Roman" w:cs="Times New Roman"/>
          <w:sz w:val="28"/>
          <w:szCs w:val="28"/>
        </w:rPr>
        <w:t xml:space="preserve">Максимальный размер пособия по безработице всегда равен минимальному размеру оплаты труда (МРОТ) за прошлый год. Условия назначения пособия по безработице в 2022 году не изменены. В максимальном размере оно выплачивается гражданам, которые проработавшим не менее 26 недель на последнем месте работы и в течение года встали на учет в центре занятости. </w:t>
      </w:r>
    </w:p>
    <w:p w14:paraId="177AF168" w14:textId="77777777" w:rsidR="00FB6C0B" w:rsidRPr="00600532" w:rsidRDefault="00FB6C0B" w:rsidP="00FB6C0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532">
        <w:rPr>
          <w:rFonts w:ascii="Times New Roman" w:hAnsi="Times New Roman" w:cs="Times New Roman"/>
          <w:sz w:val="28"/>
          <w:szCs w:val="28"/>
        </w:rPr>
        <w:t xml:space="preserve">В первые три месяца пособие составляет 75% от среднего заработка, но не более своего максимального размера - 12 792 рублей. </w:t>
      </w:r>
    </w:p>
    <w:p w14:paraId="628BE40B" w14:textId="77777777" w:rsidR="00FB6C0B" w:rsidRPr="00600532" w:rsidRDefault="00FB6C0B" w:rsidP="00FB6C0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532">
        <w:rPr>
          <w:rFonts w:ascii="Times New Roman" w:hAnsi="Times New Roman" w:cs="Times New Roman"/>
          <w:sz w:val="28"/>
          <w:szCs w:val="28"/>
        </w:rPr>
        <w:t>В следующие три месяца, а для лиц предпенсионного возраста - четыре месяца, пособие выплачивается в размере 60% от среднего заработка, но не более 5 тысяч рублей. Граждане, потерявшие работу в связи с ликвидацией предприятия или сокращением штата, получают максимальное пособие с четвертого по шестой месяцы после сокращения на работе (в первые три месяца после увольнения им выплачивается средняя зарплата по прошлому месту работы).</w:t>
      </w:r>
    </w:p>
    <w:p w14:paraId="2BB85BDB" w14:textId="77777777" w:rsidR="00FB6C0B" w:rsidRPr="00600532" w:rsidRDefault="00FB6C0B" w:rsidP="00FB6C0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532">
        <w:rPr>
          <w:rFonts w:ascii="Times New Roman" w:hAnsi="Times New Roman" w:cs="Times New Roman"/>
          <w:sz w:val="28"/>
          <w:szCs w:val="28"/>
        </w:rPr>
        <w:t>Гражданам, не работавшим больше года или уволенным, назначается минимальное пособие по безработице. В 2022 году его размер не меняется и остается 1,5 тысячи рублей. Граждане начинают получать пособие с первого дня признания их безработными, то есть с момента регистрации в центре занятости.</w:t>
      </w:r>
    </w:p>
    <w:p w14:paraId="026945AD" w14:textId="239CF09B" w:rsidR="001F1CEB" w:rsidRPr="009E0691" w:rsidRDefault="001F1CEB" w:rsidP="0078617A">
      <w:pPr>
        <w:jc w:val="both"/>
        <w:rPr>
          <w:szCs w:val="28"/>
        </w:rPr>
      </w:pPr>
    </w:p>
    <w:p w14:paraId="1BA2AB08" w14:textId="77777777" w:rsidR="00E95CE4" w:rsidRDefault="00E95CE4" w:rsidP="00E95CE4">
      <w:pPr>
        <w:jc w:val="both"/>
        <w:rPr>
          <w:sz w:val="28"/>
          <w:szCs w:val="28"/>
        </w:rPr>
      </w:pPr>
    </w:p>
    <w:p w14:paraId="4A8819B1" w14:textId="77777777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624E663A" w14:textId="77777777" w:rsidR="0017550F" w:rsidRDefault="0017550F">
      <w:pPr>
        <w:rPr>
          <w:b/>
        </w:rPr>
      </w:pPr>
    </w:p>
    <w:p w14:paraId="74B4B17C" w14:textId="77777777" w:rsidR="00D94597" w:rsidRDefault="00D94597">
      <w:pPr>
        <w:rPr>
          <w:b/>
        </w:rPr>
      </w:pPr>
    </w:p>
    <w:p w14:paraId="5309C9E6" w14:textId="77777777" w:rsidR="00D94597" w:rsidRDefault="00D94597">
      <w:pPr>
        <w:rPr>
          <w:b/>
        </w:rPr>
      </w:pPr>
    </w:p>
    <w:p w14:paraId="39934D1A" w14:textId="48CD69F4" w:rsidR="00D94597" w:rsidRDefault="00D94597">
      <w:pPr>
        <w:rPr>
          <w:b/>
        </w:rPr>
      </w:pPr>
    </w:p>
    <w:p w14:paraId="0B66890A" w14:textId="5C57554B" w:rsidR="0003694A" w:rsidRDefault="0003694A">
      <w:pPr>
        <w:rPr>
          <w:b/>
        </w:rPr>
      </w:pPr>
    </w:p>
    <w:p w14:paraId="1D6FFE88" w14:textId="6C846A8A" w:rsidR="00FB6C0B" w:rsidRDefault="00FB6C0B">
      <w:pPr>
        <w:rPr>
          <w:b/>
        </w:rPr>
      </w:pPr>
    </w:p>
    <w:p w14:paraId="2EF826BF" w14:textId="00F3358C" w:rsidR="00FB6C0B" w:rsidRDefault="00FB6C0B">
      <w:pPr>
        <w:rPr>
          <w:b/>
        </w:rPr>
      </w:pPr>
    </w:p>
    <w:p w14:paraId="387CF3C0" w14:textId="2C9FE158" w:rsidR="00FB6C0B" w:rsidRDefault="00FB6C0B">
      <w:pPr>
        <w:rPr>
          <w:b/>
        </w:rPr>
      </w:pPr>
    </w:p>
    <w:p w14:paraId="0C94C995" w14:textId="43062016" w:rsidR="00FB6C0B" w:rsidRDefault="00FB6C0B">
      <w:pPr>
        <w:rPr>
          <w:b/>
        </w:rPr>
      </w:pPr>
    </w:p>
    <w:p w14:paraId="5D09C65B" w14:textId="5B0B6D25" w:rsidR="00FB6C0B" w:rsidRDefault="00FB6C0B">
      <w:pPr>
        <w:rPr>
          <w:b/>
        </w:rPr>
      </w:pPr>
    </w:p>
    <w:p w14:paraId="1F301AF8" w14:textId="138767ED" w:rsidR="00FB6C0B" w:rsidRDefault="00FB6C0B">
      <w:pPr>
        <w:rPr>
          <w:b/>
        </w:rPr>
      </w:pPr>
      <w:bookmarkStart w:id="0" w:name="_GoBack"/>
      <w:bookmarkEnd w:id="0"/>
    </w:p>
    <w:sectPr w:rsidR="00FB6C0B" w:rsidSect="00FB6C0B">
      <w:headerReference w:type="even" r:id="rId7"/>
      <w:headerReference w:type="default" r:id="rId8"/>
      <w:pgSz w:w="11906" w:h="16838"/>
      <w:pgMar w:top="993" w:right="85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6669E" w14:textId="77777777" w:rsidR="00F04D28" w:rsidRDefault="00F04D28">
      <w:r>
        <w:separator/>
      </w:r>
    </w:p>
  </w:endnote>
  <w:endnote w:type="continuationSeparator" w:id="0">
    <w:p w14:paraId="743C9430" w14:textId="77777777" w:rsidR="00F04D28" w:rsidRDefault="00F0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3A952" w14:textId="77777777" w:rsidR="00F04D28" w:rsidRDefault="00F04D28">
      <w:r>
        <w:separator/>
      </w:r>
    </w:p>
  </w:footnote>
  <w:footnote w:type="continuationSeparator" w:id="0">
    <w:p w14:paraId="37A7498D" w14:textId="77777777" w:rsidR="00F04D28" w:rsidRDefault="00F0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448F6" w14:textId="1E4CE2C5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705F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6"/>
    <w:rsid w:val="0003694A"/>
    <w:rsid w:val="000E27D2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413377"/>
    <w:rsid w:val="00452517"/>
    <w:rsid w:val="00474FB5"/>
    <w:rsid w:val="00494557"/>
    <w:rsid w:val="005B2266"/>
    <w:rsid w:val="006D316F"/>
    <w:rsid w:val="0078617A"/>
    <w:rsid w:val="007F15DF"/>
    <w:rsid w:val="00861211"/>
    <w:rsid w:val="00884F57"/>
    <w:rsid w:val="009E25F4"/>
    <w:rsid w:val="00AE342D"/>
    <w:rsid w:val="00B64F64"/>
    <w:rsid w:val="00BE3758"/>
    <w:rsid w:val="00C5705F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  <w:rsid w:val="00F04D28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procrf</dc:creator>
  <cp:keywords/>
  <dc:description/>
  <cp:lastModifiedBy>LenV5580</cp:lastModifiedBy>
  <cp:revision>5</cp:revision>
  <cp:lastPrinted>2022-01-10T14:20:00Z</cp:lastPrinted>
  <dcterms:created xsi:type="dcterms:W3CDTF">2022-01-10T14:20:00Z</dcterms:created>
  <dcterms:modified xsi:type="dcterms:W3CDTF">2022-06-27T08:10:00Z</dcterms:modified>
</cp:coreProperties>
</file>