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1" w:rsidRDefault="00980062" w:rsidP="004C6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22A" w:rsidRDefault="0000622A" w:rsidP="004C65D1">
      <w:pPr>
        <w:ind w:firstLine="709"/>
        <w:jc w:val="both"/>
        <w:rPr>
          <w:sz w:val="28"/>
          <w:szCs w:val="28"/>
        </w:rPr>
      </w:pPr>
    </w:p>
    <w:p w:rsidR="0000622A" w:rsidRDefault="004C65D1" w:rsidP="004C6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0622A">
        <w:rPr>
          <w:sz w:val="28"/>
          <w:szCs w:val="28"/>
        </w:rPr>
        <w:t>22.06.2022</w:t>
      </w:r>
      <w:r>
        <w:rPr>
          <w:sz w:val="28"/>
          <w:szCs w:val="28"/>
        </w:rPr>
        <w:t xml:space="preserve">, с целью </w:t>
      </w:r>
      <w:r w:rsidRPr="00DF0CB8">
        <w:rPr>
          <w:sz w:val="28"/>
          <w:szCs w:val="28"/>
        </w:rPr>
        <w:t xml:space="preserve">привести нормы </w:t>
      </w:r>
      <w:r>
        <w:rPr>
          <w:sz w:val="28"/>
          <w:szCs w:val="28"/>
        </w:rPr>
        <w:t>Гражданского Кодекса</w:t>
      </w:r>
      <w:r w:rsidRPr="00DF0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(далее </w:t>
      </w:r>
      <w:r w:rsidR="000062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ГК РФ) </w:t>
      </w:r>
      <w:r w:rsidRPr="00DF0CB8">
        <w:rPr>
          <w:sz w:val="28"/>
          <w:szCs w:val="28"/>
        </w:rPr>
        <w:t xml:space="preserve">в соответствие с положениями </w:t>
      </w:r>
      <w:proofErr w:type="spellStart"/>
      <w:r w:rsidRPr="00DF0CB8">
        <w:rPr>
          <w:sz w:val="28"/>
          <w:szCs w:val="28"/>
        </w:rPr>
        <w:t>Марракешского</w:t>
      </w:r>
      <w:proofErr w:type="spellEnd"/>
      <w:r w:rsidRPr="00DF0CB8">
        <w:rPr>
          <w:sz w:val="28"/>
          <w:szCs w:val="28"/>
        </w:rPr>
        <w:t xml:space="preserve"> договора об облегчении доступа слепых и лиц с нарушениями зрения или иными ограниченными способностями воспринимать печатную информацию</w:t>
      </w:r>
      <w:r>
        <w:rPr>
          <w:sz w:val="28"/>
          <w:szCs w:val="28"/>
        </w:rPr>
        <w:t xml:space="preserve"> к опубликованным произведениям, вступил в силу </w:t>
      </w:r>
      <w:r w:rsidRPr="00DF0CB8">
        <w:rPr>
          <w:sz w:val="28"/>
          <w:szCs w:val="28"/>
        </w:rPr>
        <w:t xml:space="preserve">Федеральный закон </w:t>
      </w:r>
      <w:r w:rsidR="0000622A">
        <w:rPr>
          <w:sz w:val="28"/>
          <w:szCs w:val="28"/>
        </w:rPr>
        <w:t xml:space="preserve">№ 176-ФЗ </w:t>
      </w:r>
      <w:r w:rsidRPr="00DF0CB8">
        <w:rPr>
          <w:sz w:val="28"/>
          <w:szCs w:val="28"/>
        </w:rPr>
        <w:t>от</w:t>
      </w:r>
      <w:r w:rsidR="0000622A">
        <w:rPr>
          <w:sz w:val="28"/>
          <w:szCs w:val="28"/>
        </w:rPr>
        <w:t xml:space="preserve"> 11.06.2022 «</w:t>
      </w:r>
      <w:bookmarkStart w:id="0" w:name="_GoBack"/>
      <w:r w:rsidRPr="00DF0CB8">
        <w:rPr>
          <w:sz w:val="28"/>
          <w:szCs w:val="28"/>
        </w:rPr>
        <w:t>О внесении изменения в статью 1274 части четвертой Гражданского кодекса Российской Федерации</w:t>
      </w:r>
      <w:bookmarkEnd w:id="0"/>
      <w:r w:rsidR="0000622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C65D1" w:rsidRDefault="004C65D1" w:rsidP="004C6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1274 ГК РФ </w:t>
      </w:r>
      <w:r w:rsidRPr="00B17C95">
        <w:rPr>
          <w:sz w:val="28"/>
          <w:szCs w:val="28"/>
        </w:rPr>
        <w:t>скорректированы нормы о предоставлении доступа через информационно-телекоммуникационные сети к экземплярам произведений, созданным в специальных форм</w:t>
      </w:r>
      <w:r>
        <w:rPr>
          <w:sz w:val="28"/>
          <w:szCs w:val="28"/>
        </w:rPr>
        <w:t xml:space="preserve">атах, конкретизирован круг лиц, которые приравниваются к слепым и слабовидящим. </w:t>
      </w:r>
    </w:p>
    <w:p w:rsidR="004C65D1" w:rsidRDefault="004C65D1" w:rsidP="004C65D1">
      <w:pPr>
        <w:jc w:val="both"/>
        <w:rPr>
          <w:sz w:val="28"/>
          <w:szCs w:val="28"/>
        </w:rPr>
      </w:pPr>
    </w:p>
    <w:p w:rsidR="0000622A" w:rsidRDefault="0000622A" w:rsidP="004C65D1">
      <w:pPr>
        <w:jc w:val="both"/>
        <w:rPr>
          <w:sz w:val="28"/>
          <w:szCs w:val="28"/>
        </w:rPr>
      </w:pPr>
    </w:p>
    <w:p w:rsidR="004C65D1" w:rsidRPr="004A508B" w:rsidRDefault="004C65D1" w:rsidP="004C65D1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:rsidR="004C65D1" w:rsidRDefault="004C65D1" w:rsidP="004C65D1">
      <w:pPr>
        <w:rPr>
          <w:b/>
        </w:rPr>
      </w:pPr>
    </w:p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/>
    <w:p w:rsidR="0000622A" w:rsidRDefault="0000622A" w:rsidP="0000622A">
      <w:r>
        <w:t>Ефремов Н.Л.</w:t>
      </w:r>
    </w:p>
    <w:p w:rsidR="0000622A" w:rsidRDefault="0000622A" w:rsidP="0000622A">
      <w:r>
        <w:t>тел. 8-499-233-42-38</w:t>
      </w:r>
    </w:p>
    <w:p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E2"/>
    <w:rsid w:val="0000622A"/>
    <w:rsid w:val="004C3D49"/>
    <w:rsid w:val="004C65D1"/>
    <w:rsid w:val="007A24E2"/>
    <w:rsid w:val="009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LenV5580</cp:lastModifiedBy>
  <cp:revision>2</cp:revision>
  <cp:lastPrinted>2022-06-27T12:33:00Z</cp:lastPrinted>
  <dcterms:created xsi:type="dcterms:W3CDTF">2022-06-28T09:10:00Z</dcterms:created>
  <dcterms:modified xsi:type="dcterms:W3CDTF">2022-06-28T09:10:00Z</dcterms:modified>
</cp:coreProperties>
</file>