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D088A" w14:textId="082DCD34" w:rsidR="00861211" w:rsidRDefault="00E817F5" w:rsidP="00E817F5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6ED4EB5" w14:textId="77777777" w:rsidR="00494557" w:rsidRPr="00D05320" w:rsidRDefault="00494557" w:rsidP="00DD2390">
      <w:pPr>
        <w:ind w:firstLine="709"/>
        <w:jc w:val="both"/>
        <w:rPr>
          <w:sz w:val="28"/>
          <w:szCs w:val="28"/>
        </w:rPr>
      </w:pPr>
    </w:p>
    <w:p w14:paraId="071BA7AD" w14:textId="77777777" w:rsidR="002B402D" w:rsidRPr="002B402D" w:rsidRDefault="002B402D" w:rsidP="002B402D">
      <w:pPr>
        <w:ind w:firstLine="709"/>
        <w:jc w:val="both"/>
        <w:rPr>
          <w:sz w:val="28"/>
          <w:szCs w:val="28"/>
        </w:rPr>
      </w:pPr>
      <w:r w:rsidRPr="002B402D">
        <w:rPr>
          <w:rStyle w:val="ae"/>
          <w:rFonts w:eastAsiaTheme="minorHAnsi"/>
          <w:sz w:val="28"/>
          <w:szCs w:val="28"/>
        </w:rPr>
        <w:t xml:space="preserve">Межрайонной прокуратурой 01.03.2022 </w:t>
      </w:r>
      <w:r w:rsidRPr="002B402D">
        <w:rPr>
          <w:sz w:val="28"/>
          <w:szCs w:val="28"/>
        </w:rPr>
        <w:t xml:space="preserve">проведена </w:t>
      </w:r>
      <w:bookmarkStart w:id="0" w:name="_GoBack"/>
      <w:r w:rsidRPr="002B402D">
        <w:rPr>
          <w:sz w:val="28"/>
          <w:szCs w:val="28"/>
        </w:rPr>
        <w:t>проверка дворовой территории на предмет эксплуатационного состояния улично-дорожной сети</w:t>
      </w:r>
      <w:bookmarkEnd w:id="0"/>
      <w:r w:rsidRPr="002B402D">
        <w:rPr>
          <w:sz w:val="28"/>
          <w:szCs w:val="28"/>
        </w:rPr>
        <w:t>, содержания защитных и искусственных дорожных сооружений, элементов их обустройства</w:t>
      </w:r>
      <w:r w:rsidRPr="002B402D">
        <w:rPr>
          <w:color w:val="0000FF"/>
          <w:sz w:val="28"/>
          <w:szCs w:val="28"/>
        </w:rPr>
        <w:t>.</w:t>
      </w:r>
    </w:p>
    <w:p w14:paraId="4AFC5391" w14:textId="2491AA64" w:rsidR="002B402D" w:rsidRPr="002B402D" w:rsidRDefault="002B402D" w:rsidP="002B402D">
      <w:pPr>
        <w:pStyle w:val="ConsPlusNormal0"/>
        <w:ind w:firstLine="709"/>
        <w:jc w:val="both"/>
      </w:pPr>
      <w:r w:rsidRPr="002B402D">
        <w:t xml:space="preserve">В ходе проверки дворовых территорий по адресным ориентирам: г. Москва, ул. </w:t>
      </w:r>
      <w:proofErr w:type="spellStart"/>
      <w:r w:rsidRPr="002B402D">
        <w:t>Матвеевская</w:t>
      </w:r>
      <w:proofErr w:type="spellEnd"/>
      <w:r w:rsidRPr="002B402D">
        <w:t xml:space="preserve">, д. 28, корп. 1; г. Москва, ул. </w:t>
      </w:r>
      <w:proofErr w:type="spellStart"/>
      <w:r w:rsidRPr="002B402D">
        <w:t>Матвеевская</w:t>
      </w:r>
      <w:proofErr w:type="spellEnd"/>
      <w:r w:rsidRPr="002B402D">
        <w:t xml:space="preserve">, д. 42, корп. 1; г. Москва, ул. </w:t>
      </w:r>
      <w:proofErr w:type="spellStart"/>
      <w:r w:rsidRPr="002B402D">
        <w:t>Матвеевская</w:t>
      </w:r>
      <w:proofErr w:type="spellEnd"/>
      <w:r w:rsidRPr="002B402D">
        <w:t xml:space="preserve">, д. 42, корп. 2; г. Москва, ул. </w:t>
      </w:r>
      <w:proofErr w:type="spellStart"/>
      <w:r w:rsidRPr="002B402D">
        <w:t>Матвеевская</w:t>
      </w:r>
      <w:proofErr w:type="spellEnd"/>
      <w:r w:rsidRPr="002B402D">
        <w:t xml:space="preserve">, д. 42, корп. 3; г. Москва, ул. </w:t>
      </w:r>
      <w:proofErr w:type="spellStart"/>
      <w:r w:rsidRPr="002B402D">
        <w:t>Матвеевская</w:t>
      </w:r>
      <w:proofErr w:type="spellEnd"/>
      <w:r w:rsidRPr="002B402D">
        <w:t>, д. 42, корп. 4; г. Москва, ул. Веерная, д. 6; г. Москва, ул. Веерная, д. 44, корп. 1; г. Москва, ул. Веерная, д. 46, корп. 1; г. Москва, ул. Веерная, д. 46; г. Москва, ул. Веерная, д. 20; г. Москва, ул. Веерная, д. 40, корп. 1; г. Москва, ул. Веерная, д. 32, корп. 1, установлено несоответствие требований к эксплуатационному состоянию допустимому по условиям обеспечения безопасности дорожного движения, а именно асфальтобетонное покрытие находится в  неудовлетворительном состоянии, имеются выбоины.</w:t>
      </w:r>
    </w:p>
    <w:p w14:paraId="2DB67804" w14:textId="0FA6114B" w:rsidR="002B402D" w:rsidRPr="002B402D" w:rsidRDefault="002B402D" w:rsidP="002B402D">
      <w:pPr>
        <w:pStyle w:val="ConsPlusNormal0"/>
        <w:ind w:firstLine="709"/>
        <w:jc w:val="both"/>
      </w:pPr>
      <w:r w:rsidRPr="002B402D">
        <w:t>На основании изложенного</w:t>
      </w:r>
      <w:r>
        <w:t xml:space="preserve"> </w:t>
      </w:r>
      <w:r w:rsidRPr="002B402D">
        <w:t xml:space="preserve">межрайонной прокуратурой в апреле 2022 года в Никулинский районный суд г. Москвы направлено 10 исковых заявлений о признании  </w:t>
      </w:r>
      <w:r w:rsidRPr="002B402D">
        <w:rPr>
          <w:kern w:val="28"/>
        </w:rPr>
        <w:t xml:space="preserve">незаконным бездействие </w:t>
      </w:r>
      <w:r w:rsidRPr="002B402D">
        <w:t xml:space="preserve">ГБУ «Жилищник района Очаково-Матвеевское» </w:t>
      </w:r>
      <w:r w:rsidRPr="002B402D">
        <w:rPr>
          <w:kern w:val="28"/>
        </w:rPr>
        <w:t xml:space="preserve">в части </w:t>
      </w:r>
      <w:r w:rsidRPr="002B402D">
        <w:t>не устранения нарушений стандартов и нормативов по содержанию и ремонту улично-дорожной сети, а именно: не производства текущего ремонта асфальтобетонных покрытий, не устранения выбоин и трещин на дворовых территориях и обязании  Учреждение устранить нарушение стандартов и нормативов по содержанию и ремонту улично-дорожной сети, а именно: произвести текущий ремонт асфальтобетонных покрытий, устранить выбоины и трещины на дворовых территориях, которые находятся на рассмотрении.</w:t>
      </w:r>
    </w:p>
    <w:p w14:paraId="4C270286" w14:textId="77777777" w:rsidR="002B402D" w:rsidRPr="002B402D" w:rsidRDefault="002B402D" w:rsidP="002B402D">
      <w:pPr>
        <w:pStyle w:val="ConsPlusNormal0"/>
        <w:ind w:firstLine="709"/>
        <w:jc w:val="both"/>
      </w:pPr>
      <w:r w:rsidRPr="002B402D">
        <w:t>Аналогичные нарушения выявлены в деятельности ГБУ «Жилищник района Раменки».</w:t>
      </w:r>
    </w:p>
    <w:p w14:paraId="712F0CBF" w14:textId="0B0F27C2" w:rsidR="006277F8" w:rsidRPr="002B402D" w:rsidRDefault="002B402D" w:rsidP="002B4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</w:t>
      </w:r>
      <w:r w:rsidRPr="002B402D">
        <w:rPr>
          <w:sz w:val="28"/>
          <w:szCs w:val="28"/>
        </w:rPr>
        <w:t xml:space="preserve"> межрайонной прокуратурой в мае 2022 года в Никулинский районный суд г. Москвы направлено 8 исковых заявлений о признании  </w:t>
      </w:r>
      <w:r w:rsidRPr="002B402D">
        <w:rPr>
          <w:kern w:val="28"/>
          <w:sz w:val="28"/>
          <w:szCs w:val="28"/>
        </w:rPr>
        <w:t xml:space="preserve">незаконным бездействия </w:t>
      </w:r>
      <w:r w:rsidRPr="002B402D">
        <w:rPr>
          <w:sz w:val="28"/>
          <w:szCs w:val="28"/>
        </w:rPr>
        <w:t xml:space="preserve">ГБУ «Жилищник района Раменки» </w:t>
      </w:r>
      <w:r w:rsidRPr="002B402D">
        <w:rPr>
          <w:kern w:val="28"/>
          <w:sz w:val="28"/>
          <w:szCs w:val="28"/>
        </w:rPr>
        <w:t xml:space="preserve">в части </w:t>
      </w:r>
      <w:r w:rsidRPr="002B402D">
        <w:rPr>
          <w:sz w:val="28"/>
          <w:szCs w:val="28"/>
        </w:rPr>
        <w:t>не устранения нарушений стандартов и нормативов по содержанию и ремонту улично-дорожной сети, которые находятся на рассмотрении.</w:t>
      </w:r>
    </w:p>
    <w:p w14:paraId="026945AD" w14:textId="239CF09B" w:rsidR="001F1CEB" w:rsidRPr="009E0691" w:rsidRDefault="001F1CEB" w:rsidP="0078617A">
      <w:pPr>
        <w:jc w:val="both"/>
        <w:rPr>
          <w:szCs w:val="28"/>
        </w:rPr>
      </w:pPr>
    </w:p>
    <w:p w14:paraId="1BA2AB08" w14:textId="77777777" w:rsidR="00E95CE4" w:rsidRDefault="00E95CE4" w:rsidP="00E95CE4">
      <w:pPr>
        <w:jc w:val="both"/>
        <w:rPr>
          <w:sz w:val="28"/>
          <w:szCs w:val="28"/>
        </w:rPr>
      </w:pPr>
    </w:p>
    <w:p w14:paraId="4A8819B1" w14:textId="77777777" w:rsidR="00E95CE4" w:rsidRPr="004A508B" w:rsidRDefault="00E95CE4" w:rsidP="00E9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Межрайонный прокурор                                                         </w:t>
      </w:r>
      <w:r w:rsidR="00285C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85C95">
        <w:rPr>
          <w:sz w:val="28"/>
          <w:szCs w:val="28"/>
        </w:rPr>
        <w:t>К.В. Простаков</w:t>
      </w:r>
    </w:p>
    <w:p w14:paraId="624E663A" w14:textId="77777777" w:rsidR="0017550F" w:rsidRDefault="0017550F">
      <w:pPr>
        <w:rPr>
          <w:b/>
        </w:rPr>
      </w:pPr>
    </w:p>
    <w:p w14:paraId="74B4B17C" w14:textId="77777777" w:rsidR="00D94597" w:rsidRDefault="00D94597">
      <w:pPr>
        <w:rPr>
          <w:b/>
        </w:rPr>
      </w:pPr>
    </w:p>
    <w:p w14:paraId="5309C9E6" w14:textId="77777777" w:rsidR="00D94597" w:rsidRDefault="00D94597">
      <w:pPr>
        <w:rPr>
          <w:b/>
        </w:rPr>
      </w:pPr>
    </w:p>
    <w:p w14:paraId="39934D1A" w14:textId="77777777" w:rsidR="00D94597" w:rsidRDefault="00D94597">
      <w:pPr>
        <w:rPr>
          <w:b/>
        </w:rPr>
      </w:pPr>
    </w:p>
    <w:p w14:paraId="20619B46" w14:textId="127B797A" w:rsidR="00D05320" w:rsidRDefault="00D05320" w:rsidP="002872E7"/>
    <w:p w14:paraId="25F0046E" w14:textId="03E6B1E7" w:rsidR="006277F8" w:rsidRDefault="006277F8" w:rsidP="002872E7"/>
    <w:p w14:paraId="44439866" w14:textId="703A64B5" w:rsidR="006277F8" w:rsidRDefault="006277F8" w:rsidP="002872E7"/>
    <w:p w14:paraId="0B3663ED" w14:textId="40A42B6D" w:rsidR="006277F8" w:rsidRDefault="006277F8" w:rsidP="002872E7"/>
    <w:p w14:paraId="7522D481" w14:textId="543F45E2" w:rsidR="006277F8" w:rsidRDefault="006277F8" w:rsidP="002872E7"/>
    <w:p w14:paraId="1A68D408" w14:textId="429B0415" w:rsidR="006277F8" w:rsidRDefault="006277F8" w:rsidP="002872E7"/>
    <w:p w14:paraId="4FF876EA" w14:textId="09F6CE52" w:rsidR="006277F8" w:rsidRDefault="006277F8" w:rsidP="002872E7"/>
    <w:p w14:paraId="5C55D510" w14:textId="63DBA645" w:rsidR="006277F8" w:rsidRDefault="006277F8" w:rsidP="002872E7"/>
    <w:p w14:paraId="7C868EA3" w14:textId="511B00CB" w:rsidR="006277F8" w:rsidRDefault="006277F8" w:rsidP="002872E7"/>
    <w:p w14:paraId="13FA5613" w14:textId="05C4C0B7" w:rsidR="006277F8" w:rsidRDefault="006277F8" w:rsidP="002872E7"/>
    <w:p w14:paraId="6821ED97" w14:textId="78A4B423" w:rsidR="006277F8" w:rsidRDefault="006277F8" w:rsidP="002872E7"/>
    <w:p w14:paraId="619F8D56" w14:textId="40FE085D" w:rsidR="006277F8" w:rsidRDefault="006277F8" w:rsidP="002872E7"/>
    <w:p w14:paraId="6C93B5BE" w14:textId="79B031AE" w:rsidR="006277F8" w:rsidRDefault="006277F8" w:rsidP="002872E7"/>
    <w:p w14:paraId="776EE38F" w14:textId="741CCED2" w:rsidR="006277F8" w:rsidRDefault="006277F8" w:rsidP="002872E7"/>
    <w:p w14:paraId="10374175" w14:textId="32D6E006" w:rsidR="006277F8" w:rsidRDefault="006277F8" w:rsidP="002872E7"/>
    <w:p w14:paraId="785D1AB2" w14:textId="26D61AAC" w:rsidR="006277F8" w:rsidRDefault="006277F8" w:rsidP="002872E7"/>
    <w:p w14:paraId="7ECA03A2" w14:textId="26FA652D" w:rsidR="006277F8" w:rsidRDefault="006277F8" w:rsidP="002872E7"/>
    <w:p w14:paraId="6F08249E" w14:textId="2671C739" w:rsidR="006277F8" w:rsidRDefault="006277F8" w:rsidP="002872E7"/>
    <w:p w14:paraId="75F49911" w14:textId="43A10654" w:rsidR="006277F8" w:rsidRDefault="006277F8" w:rsidP="002872E7"/>
    <w:p w14:paraId="137CA6C0" w14:textId="3015CC3F" w:rsidR="006277F8" w:rsidRDefault="006277F8" w:rsidP="002872E7"/>
    <w:p w14:paraId="4F496514" w14:textId="4DB78216" w:rsidR="006277F8" w:rsidRDefault="006277F8" w:rsidP="002872E7"/>
    <w:p w14:paraId="14066D52" w14:textId="559CA8C5" w:rsidR="006277F8" w:rsidRDefault="006277F8" w:rsidP="002872E7"/>
    <w:p w14:paraId="7603806E" w14:textId="7F62E741" w:rsidR="006277F8" w:rsidRDefault="006277F8" w:rsidP="002872E7"/>
    <w:p w14:paraId="104EAD04" w14:textId="3550246E" w:rsidR="006277F8" w:rsidRDefault="006277F8" w:rsidP="002872E7"/>
    <w:p w14:paraId="5E926FB8" w14:textId="32D4C4EE" w:rsidR="006277F8" w:rsidRDefault="006277F8" w:rsidP="002872E7"/>
    <w:p w14:paraId="2793A532" w14:textId="6635349F" w:rsidR="006277F8" w:rsidRDefault="006277F8" w:rsidP="002872E7"/>
    <w:p w14:paraId="2230A037" w14:textId="3E7F1966" w:rsidR="006277F8" w:rsidRDefault="006277F8" w:rsidP="002872E7"/>
    <w:p w14:paraId="2CFE3978" w14:textId="2FEF7B26" w:rsidR="006277F8" w:rsidRDefault="006277F8" w:rsidP="002872E7"/>
    <w:p w14:paraId="11543062" w14:textId="65D0CF54" w:rsidR="006277F8" w:rsidRDefault="006277F8" w:rsidP="002872E7"/>
    <w:p w14:paraId="16AEBE68" w14:textId="48CB5D0B" w:rsidR="006277F8" w:rsidRDefault="006277F8" w:rsidP="002872E7"/>
    <w:p w14:paraId="3CBD50DA" w14:textId="45D39D93" w:rsidR="006277F8" w:rsidRDefault="006277F8" w:rsidP="002872E7"/>
    <w:p w14:paraId="6250FD32" w14:textId="580E5D7A" w:rsidR="006277F8" w:rsidRDefault="006277F8" w:rsidP="002872E7"/>
    <w:p w14:paraId="3A24E3E4" w14:textId="3447821D" w:rsidR="006277F8" w:rsidRDefault="006277F8" w:rsidP="002872E7"/>
    <w:p w14:paraId="365755AC" w14:textId="4F7E77BB" w:rsidR="006277F8" w:rsidRDefault="006277F8" w:rsidP="002872E7"/>
    <w:p w14:paraId="41C42F61" w14:textId="1E5A6C0A" w:rsidR="006277F8" w:rsidRDefault="006277F8" w:rsidP="002872E7"/>
    <w:p w14:paraId="0DEF8045" w14:textId="77777777" w:rsidR="006277F8" w:rsidRDefault="006277F8" w:rsidP="002872E7"/>
    <w:p w14:paraId="5B8EA19F" w14:textId="77777777" w:rsidR="00D05320" w:rsidRPr="006710D7" w:rsidRDefault="00D05320" w:rsidP="002872E7"/>
    <w:p w14:paraId="09DB3EC3" w14:textId="77777777" w:rsidR="002872E7" w:rsidRPr="006710D7" w:rsidRDefault="002872E7" w:rsidP="002872E7">
      <w:r w:rsidRPr="006710D7">
        <w:t>Ефремов Н.Л.</w:t>
      </w:r>
    </w:p>
    <w:p w14:paraId="3B0364D4" w14:textId="77777777" w:rsidR="00494557" w:rsidRPr="002872E7" w:rsidRDefault="002872E7" w:rsidP="002872E7">
      <w:r w:rsidRPr="006710D7">
        <w:t>тел. 8-499-233-42-38</w:t>
      </w:r>
    </w:p>
    <w:sectPr w:rsidR="00494557" w:rsidRPr="002872E7" w:rsidSect="00D94597">
      <w:headerReference w:type="even" r:id="rId7"/>
      <w:headerReference w:type="default" r:id="rId8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DBF75" w14:textId="77777777" w:rsidR="00581728" w:rsidRDefault="00581728">
      <w:r>
        <w:separator/>
      </w:r>
    </w:p>
  </w:endnote>
  <w:endnote w:type="continuationSeparator" w:id="0">
    <w:p w14:paraId="4E632D06" w14:textId="77777777" w:rsidR="00581728" w:rsidRDefault="0058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8579F" w14:textId="77777777" w:rsidR="00581728" w:rsidRDefault="00581728">
      <w:r>
        <w:separator/>
      </w:r>
    </w:p>
  </w:footnote>
  <w:footnote w:type="continuationSeparator" w:id="0">
    <w:p w14:paraId="2AEE30CC" w14:textId="77777777" w:rsidR="00581728" w:rsidRDefault="00581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17F5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36"/>
    <w:rsid w:val="00137CE8"/>
    <w:rsid w:val="0017550F"/>
    <w:rsid w:val="00183975"/>
    <w:rsid w:val="001C0936"/>
    <w:rsid w:val="001D3B44"/>
    <w:rsid w:val="001D5609"/>
    <w:rsid w:val="001F1CEB"/>
    <w:rsid w:val="001F3597"/>
    <w:rsid w:val="00275952"/>
    <w:rsid w:val="00285C95"/>
    <w:rsid w:val="002872E7"/>
    <w:rsid w:val="002B402D"/>
    <w:rsid w:val="002C6F1C"/>
    <w:rsid w:val="00452517"/>
    <w:rsid w:val="00474FB5"/>
    <w:rsid w:val="00494557"/>
    <w:rsid w:val="00581728"/>
    <w:rsid w:val="005B2266"/>
    <w:rsid w:val="006277F8"/>
    <w:rsid w:val="006D316F"/>
    <w:rsid w:val="0078617A"/>
    <w:rsid w:val="007F15DF"/>
    <w:rsid w:val="00861211"/>
    <w:rsid w:val="00884F57"/>
    <w:rsid w:val="009E25F4"/>
    <w:rsid w:val="00AE342D"/>
    <w:rsid w:val="00B64F64"/>
    <w:rsid w:val="00BB44C2"/>
    <w:rsid w:val="00BE3758"/>
    <w:rsid w:val="00D05320"/>
    <w:rsid w:val="00D105AF"/>
    <w:rsid w:val="00D94597"/>
    <w:rsid w:val="00DB734C"/>
    <w:rsid w:val="00DD2390"/>
    <w:rsid w:val="00E332C3"/>
    <w:rsid w:val="00E55B6B"/>
    <w:rsid w:val="00E61CBA"/>
    <w:rsid w:val="00E817F5"/>
    <w:rsid w:val="00E9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  <w:style w:type="paragraph" w:styleId="ad">
    <w:name w:val="Body Text"/>
    <w:basedOn w:val="a"/>
    <w:link w:val="ae"/>
    <w:uiPriority w:val="99"/>
    <w:semiHidden/>
    <w:unhideWhenUsed/>
    <w:rsid w:val="002B402D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2B402D"/>
    <w:rPr>
      <w:rFonts w:eastAsia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B402D"/>
    <w:rPr>
      <w:rFonts w:eastAsia="Times New Roman" w:cs="Times New Roman"/>
      <w:szCs w:val="28"/>
      <w:lang w:eastAsia="ru-RU"/>
    </w:rPr>
  </w:style>
  <w:style w:type="paragraph" w:customStyle="1" w:styleId="ConsPlusNormal0">
    <w:name w:val="ConsPlusNormal"/>
    <w:link w:val="ConsPlusNormal"/>
    <w:rsid w:val="002B402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  <w:style w:type="paragraph" w:styleId="ad">
    <w:name w:val="Body Text"/>
    <w:basedOn w:val="a"/>
    <w:link w:val="ae"/>
    <w:uiPriority w:val="99"/>
    <w:semiHidden/>
    <w:unhideWhenUsed/>
    <w:rsid w:val="002B402D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2B402D"/>
    <w:rPr>
      <w:rFonts w:eastAsia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B402D"/>
    <w:rPr>
      <w:rFonts w:eastAsia="Times New Roman" w:cs="Times New Roman"/>
      <w:szCs w:val="28"/>
      <w:lang w:eastAsia="ru-RU"/>
    </w:rPr>
  </w:style>
  <w:style w:type="paragraph" w:customStyle="1" w:styleId="ConsPlusNormal0">
    <w:name w:val="ConsPlusNormal"/>
    <w:link w:val="ConsPlusNormal"/>
    <w:rsid w:val="002B402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procrf</dc:creator>
  <cp:lastModifiedBy>LenV5580</cp:lastModifiedBy>
  <cp:revision>2</cp:revision>
  <cp:lastPrinted>2022-06-27T12:14:00Z</cp:lastPrinted>
  <dcterms:created xsi:type="dcterms:W3CDTF">2022-06-28T09:08:00Z</dcterms:created>
  <dcterms:modified xsi:type="dcterms:W3CDTF">2022-06-28T09:08:00Z</dcterms:modified>
</cp:coreProperties>
</file>