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6D8B2" w14:textId="77777777" w:rsidR="00FC1A6D" w:rsidRDefault="00FC1A6D" w:rsidP="00FC1A6D">
      <w:pPr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14:paraId="042C3B88" w14:textId="01E63FB6" w:rsidR="007C3EF5" w:rsidRDefault="007C3EF5" w:rsidP="00FC1A6D">
      <w:pPr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FC1A6D">
        <w:rPr>
          <w:rFonts w:eastAsiaTheme="minorHAnsi"/>
          <w:b/>
          <w:i/>
          <w:sz w:val="28"/>
          <w:szCs w:val="28"/>
          <w:lang w:eastAsia="en-US"/>
        </w:rPr>
        <w:t>С 11.01.2023 выгрузку или сброс мусора с транспортных средств в неположенных местах могут зафиксировать работающими в автоматическом режиме камерами, за что предусмотрена административная ответственность в соответствии с КоАП РФ</w:t>
      </w:r>
    </w:p>
    <w:p w14:paraId="62540B9E" w14:textId="77777777" w:rsidR="00FC1A6D" w:rsidRPr="00FC1A6D" w:rsidRDefault="00FC1A6D" w:rsidP="00FC1A6D">
      <w:pPr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14:paraId="0ABF67DB" w14:textId="47CC2073" w:rsidR="007C3EF5" w:rsidRPr="007C3EF5" w:rsidRDefault="007C3EF5" w:rsidP="007C3EF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r w:rsidRPr="007C3EF5">
        <w:rPr>
          <w:rFonts w:eastAsiaTheme="minorHAnsi"/>
          <w:sz w:val="28"/>
          <w:szCs w:val="28"/>
          <w:lang w:eastAsia="en-US"/>
        </w:rPr>
        <w:t xml:space="preserve">огласно </w:t>
      </w:r>
      <w:proofErr w:type="spellStart"/>
      <w:r>
        <w:rPr>
          <w:rFonts w:eastAsiaTheme="minorHAnsi"/>
          <w:sz w:val="28"/>
          <w:szCs w:val="28"/>
          <w:lang w:eastAsia="en-US"/>
        </w:rPr>
        <w:t>ч.ч</w:t>
      </w:r>
      <w:proofErr w:type="spellEnd"/>
      <w:r w:rsidRPr="007C3EF5">
        <w:rPr>
          <w:rFonts w:eastAsiaTheme="minorHAnsi"/>
          <w:sz w:val="28"/>
          <w:szCs w:val="28"/>
          <w:lang w:eastAsia="en-US"/>
        </w:rPr>
        <w:t>. 3.1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Pr="007C3EF5">
        <w:rPr>
          <w:rFonts w:eastAsiaTheme="minorHAnsi"/>
          <w:sz w:val="28"/>
          <w:szCs w:val="28"/>
          <w:lang w:eastAsia="en-US"/>
        </w:rPr>
        <w:t xml:space="preserve"> 3.4 ст. 8.2 </w:t>
      </w:r>
      <w:r>
        <w:rPr>
          <w:rFonts w:eastAsiaTheme="minorHAnsi"/>
          <w:sz w:val="28"/>
          <w:szCs w:val="28"/>
          <w:lang w:eastAsia="en-US"/>
        </w:rPr>
        <w:t>КоАП РФ</w:t>
      </w:r>
      <w:r w:rsidRPr="007C3EF5">
        <w:rPr>
          <w:rFonts w:eastAsiaTheme="minorHAnsi"/>
          <w:sz w:val="28"/>
          <w:szCs w:val="28"/>
          <w:lang w:eastAsia="en-US"/>
        </w:rPr>
        <w:t xml:space="preserve"> загрязнение и (или) засорение окружающей среды,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(площадок) накопления отходов влекут наложение административного штрафа на граждан в размере от десяти тысяч до пятнадцати тысяч рублей;</w:t>
      </w:r>
      <w:proofErr w:type="gramEnd"/>
      <w:r w:rsidRPr="007C3EF5">
        <w:rPr>
          <w:rFonts w:eastAsiaTheme="minorHAnsi"/>
          <w:sz w:val="28"/>
          <w:szCs w:val="28"/>
          <w:lang w:eastAsia="en-US"/>
        </w:rPr>
        <w:t xml:space="preserve"> на должностных лиц - от двадцати тысяч до тридцати тысяч рублей; на юридических лиц - от тридцати тысяч до пятидесяти тысяч рублей. </w:t>
      </w:r>
    </w:p>
    <w:p w14:paraId="6BFFE159" w14:textId="77777777" w:rsidR="007C3EF5" w:rsidRPr="007C3EF5" w:rsidRDefault="007C3EF5" w:rsidP="007C3EF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EF5">
        <w:rPr>
          <w:rFonts w:eastAsiaTheme="minorHAnsi"/>
          <w:sz w:val="28"/>
          <w:szCs w:val="28"/>
          <w:lang w:eastAsia="en-US"/>
        </w:rPr>
        <w:t>Повторное совершение административного правонарушения влечет наложение административного штрафа на граждан в размере от шестидесяти тысяч до семидесяти тысяч рублей; на должностных лиц - от восьмидесяти тысяч до ста тысяч рублей с конфискацией грузовых транспортных средств, прицепов к ним, тракторов и других самоходных машин, являющихся орудиями совершения административного правонарушения, или без таковой; на юридических лиц - от ста пятидесяти тысяч до двухсот тысяч рублей с конфискацией грузовых транспортных средств, прицепов к ним, тракторов и других самоходных машин, являющихся орудиями совершения административного правонарушения, или без таковой.</w:t>
      </w:r>
    </w:p>
    <w:p w14:paraId="1BA2AB08" w14:textId="7D05A847" w:rsidR="00E95CE4" w:rsidRDefault="00E95CE4" w:rsidP="00E95CE4">
      <w:pPr>
        <w:jc w:val="both"/>
        <w:rPr>
          <w:sz w:val="28"/>
          <w:szCs w:val="28"/>
        </w:rPr>
      </w:pPr>
    </w:p>
    <w:p w14:paraId="5D159717" w14:textId="77777777" w:rsidR="007C3EF5" w:rsidRDefault="007C3EF5" w:rsidP="00E95CE4">
      <w:pPr>
        <w:jc w:val="both"/>
        <w:rPr>
          <w:sz w:val="28"/>
          <w:szCs w:val="28"/>
        </w:rPr>
      </w:pPr>
    </w:p>
    <w:p w14:paraId="4A8819B1" w14:textId="77777777" w:rsidR="00E95CE4" w:rsidRPr="004A508B" w:rsidRDefault="00E95CE4" w:rsidP="00E9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Межрайонный прокурор                                                         </w:t>
      </w:r>
      <w:r w:rsidR="00285C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85C95">
        <w:rPr>
          <w:sz w:val="28"/>
          <w:szCs w:val="28"/>
        </w:rPr>
        <w:t>К.В. Простаков</w:t>
      </w:r>
    </w:p>
    <w:p w14:paraId="74B4B17C" w14:textId="77777777" w:rsidR="00D94597" w:rsidRDefault="00D94597">
      <w:pPr>
        <w:rPr>
          <w:b/>
        </w:rPr>
      </w:pPr>
    </w:p>
    <w:p w14:paraId="3B0364D4" w14:textId="02831AB1" w:rsidR="00494557" w:rsidRPr="002872E7" w:rsidRDefault="00FC1A6D" w:rsidP="002872E7">
      <w:r>
        <w:t xml:space="preserve"> </w:t>
      </w:r>
      <w:bookmarkStart w:id="0" w:name="_GoBack"/>
      <w:bookmarkEnd w:id="0"/>
    </w:p>
    <w:sectPr w:rsidR="00494557" w:rsidRPr="002872E7" w:rsidSect="00665E25">
      <w:headerReference w:type="even" r:id="rId7"/>
      <w:headerReference w:type="default" r:id="rId8"/>
      <w:pgSz w:w="11906" w:h="16838"/>
      <w:pgMar w:top="993" w:right="850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D6C9F" w14:textId="77777777" w:rsidR="00A76B9C" w:rsidRDefault="00A76B9C">
      <w:r>
        <w:separator/>
      </w:r>
    </w:p>
  </w:endnote>
  <w:endnote w:type="continuationSeparator" w:id="0">
    <w:p w14:paraId="59B41455" w14:textId="77777777" w:rsidR="00A76B9C" w:rsidRDefault="00A7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7679F" w14:textId="77777777" w:rsidR="00A76B9C" w:rsidRDefault="00A76B9C">
      <w:r>
        <w:separator/>
      </w:r>
    </w:p>
  </w:footnote>
  <w:footnote w:type="continuationSeparator" w:id="0">
    <w:p w14:paraId="1CD9829B" w14:textId="77777777" w:rsidR="00A76B9C" w:rsidRDefault="00A7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448F6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7CE8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36"/>
    <w:rsid w:val="0003694A"/>
    <w:rsid w:val="00137CE8"/>
    <w:rsid w:val="0017550F"/>
    <w:rsid w:val="00183975"/>
    <w:rsid w:val="001C0936"/>
    <w:rsid w:val="001D3B44"/>
    <w:rsid w:val="001D5609"/>
    <w:rsid w:val="001F1CEB"/>
    <w:rsid w:val="00275952"/>
    <w:rsid w:val="00285C95"/>
    <w:rsid w:val="002872E7"/>
    <w:rsid w:val="002C6F1C"/>
    <w:rsid w:val="00452517"/>
    <w:rsid w:val="00474FB5"/>
    <w:rsid w:val="004846E4"/>
    <w:rsid w:val="00494557"/>
    <w:rsid w:val="005B2266"/>
    <w:rsid w:val="00665E25"/>
    <w:rsid w:val="006D316F"/>
    <w:rsid w:val="0078617A"/>
    <w:rsid w:val="007C3EF5"/>
    <w:rsid w:val="007F15DF"/>
    <w:rsid w:val="00861211"/>
    <w:rsid w:val="00884F57"/>
    <w:rsid w:val="009A4A8D"/>
    <w:rsid w:val="009E25F4"/>
    <w:rsid w:val="00A76B9C"/>
    <w:rsid w:val="00AE342D"/>
    <w:rsid w:val="00B3494E"/>
    <w:rsid w:val="00B64F64"/>
    <w:rsid w:val="00BE3758"/>
    <w:rsid w:val="00D05320"/>
    <w:rsid w:val="00D105AF"/>
    <w:rsid w:val="00D94597"/>
    <w:rsid w:val="00DB734C"/>
    <w:rsid w:val="00DD2390"/>
    <w:rsid w:val="00E332C3"/>
    <w:rsid w:val="00E55B6B"/>
    <w:rsid w:val="00E61CBA"/>
    <w:rsid w:val="00E95CE4"/>
    <w:rsid w:val="00FB6C0B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procrf</dc:creator>
  <cp:lastModifiedBy>LenV5580</cp:lastModifiedBy>
  <cp:revision>2</cp:revision>
  <cp:lastPrinted>2022-01-10T14:21:00Z</cp:lastPrinted>
  <dcterms:created xsi:type="dcterms:W3CDTF">2023-02-07T08:09:00Z</dcterms:created>
  <dcterms:modified xsi:type="dcterms:W3CDTF">2023-02-07T08:09:00Z</dcterms:modified>
</cp:coreProperties>
</file>