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A1" w:rsidRDefault="00865AA1" w:rsidP="00865AA1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257EE6" w:rsidRPr="00865AA1" w:rsidRDefault="00257EE6" w:rsidP="00865AA1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  <w:r w:rsidRPr="00865AA1">
        <w:rPr>
          <w:b/>
          <w:color w:val="000000"/>
          <w:kern w:val="28"/>
          <w:sz w:val="28"/>
          <w:szCs w:val="22"/>
          <w14:ligatures w14:val="all"/>
        </w:rPr>
        <w:t xml:space="preserve">17 января 2023 года </w:t>
      </w:r>
      <w:bookmarkStart w:id="0" w:name="_GoBack"/>
      <w:r w:rsidRPr="00865AA1">
        <w:rPr>
          <w:b/>
          <w:color w:val="000000"/>
          <w:kern w:val="28"/>
          <w:sz w:val="28"/>
          <w:szCs w:val="22"/>
          <w14:ligatures w14:val="all"/>
        </w:rPr>
        <w:t>Конституционный Суд Российской Федерации закрепил, в каких случаях найденную вещь следует считать украденной</w:t>
      </w:r>
      <w:bookmarkEnd w:id="0"/>
    </w:p>
    <w:p w:rsidR="00865AA1" w:rsidRDefault="00865AA1" w:rsidP="00257EE6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</w:p>
    <w:p w:rsidR="00865AA1" w:rsidRPr="00257EE6" w:rsidRDefault="00865AA1" w:rsidP="00257EE6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</w:p>
    <w:p w:rsidR="00257EE6" w:rsidRPr="00257EE6" w:rsidRDefault="00257EE6" w:rsidP="00257EE6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257EE6">
        <w:rPr>
          <w:color w:val="000000"/>
          <w:kern w:val="28"/>
          <w:sz w:val="28"/>
          <w:szCs w:val="22"/>
          <w14:ligatures w14:val="all"/>
        </w:rPr>
        <w:t xml:space="preserve">Постановление Конституционного Суда РФ от 12.01.2023 </w:t>
      </w:r>
      <w:r>
        <w:rPr>
          <w:color w:val="000000"/>
          <w:kern w:val="28"/>
          <w:sz w:val="28"/>
          <w:szCs w:val="22"/>
          <w14:ligatures w14:val="all"/>
        </w:rPr>
        <w:t>№</w:t>
      </w:r>
      <w:r w:rsidRPr="00257EE6">
        <w:rPr>
          <w:color w:val="000000"/>
          <w:kern w:val="28"/>
          <w:sz w:val="28"/>
          <w:szCs w:val="22"/>
          <w14:ligatures w14:val="all"/>
        </w:rPr>
        <w:t xml:space="preserve"> 2-П</w:t>
      </w:r>
      <w:r>
        <w:rPr>
          <w:color w:val="000000"/>
          <w:kern w:val="28"/>
          <w:sz w:val="28"/>
          <w:szCs w:val="22"/>
          <w14:ligatures w14:val="all"/>
        </w:rPr>
        <w:t xml:space="preserve"> гласит, что </w:t>
      </w:r>
      <w:r w:rsidRPr="00257EE6">
        <w:rPr>
          <w:color w:val="000000"/>
          <w:kern w:val="28"/>
          <w:sz w:val="28"/>
          <w:szCs w:val="22"/>
          <w14:ligatures w14:val="all"/>
        </w:rPr>
        <w:t>объективную сторону хищения в виде кражи найденного имущества, заведомо принадлежащего другому лицу и не имеющего признаков брошенного, образует единое сложное деяние, состоящее из завладения (установления фактического владения) обнаруженной чужой вещью, сопряженного с ее сокрытием или сокрытием источника ее получения, ее принадлежности другому лицу или ее идентифицирующих признаков, для тайного обращения ее в свою пользу или в пользу иных, неуправомоченных, лиц, чем причиняется ущерб собственнику или иному законному владельцу этого имущества, а равно тайное завладение с теми же целями чужой вещью, когда лицо, завладевшее ею, наблюдало ее потерю собственником или иным законным владельцем и имело реальную возможность незамедлительно проинформировать последнего о потере и вернуть ему вещь. Само по себе невыполнение действий, предусмотренных пунктами 1 и 2 статьи 227 ГК Российской Федерации, если в них не содержатся указанные признаки, не дает оснований для привлечения к ответственности за кражу.</w:t>
      </w:r>
    </w:p>
    <w:p w:rsidR="00257EE6" w:rsidRPr="00257EE6" w:rsidRDefault="00257EE6" w:rsidP="00257EE6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>
        <w:rPr>
          <w:color w:val="000000"/>
          <w:kern w:val="28"/>
          <w:sz w:val="28"/>
          <w:szCs w:val="22"/>
          <w14:ligatures w14:val="all"/>
        </w:rPr>
        <w:t>Таким образом, н</w:t>
      </w:r>
      <w:r w:rsidRPr="00257EE6">
        <w:rPr>
          <w:color w:val="000000"/>
          <w:kern w:val="28"/>
          <w:sz w:val="28"/>
          <w:szCs w:val="22"/>
          <w14:ligatures w14:val="all"/>
        </w:rPr>
        <w:t>аходка перерастет в кражу, в частности, если:</w:t>
      </w:r>
    </w:p>
    <w:p w:rsidR="00257EE6" w:rsidRPr="00257EE6" w:rsidRDefault="00257EE6" w:rsidP="00257EE6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257EE6">
        <w:rPr>
          <w:color w:val="000000"/>
          <w:kern w:val="28"/>
          <w:sz w:val="28"/>
          <w:szCs w:val="22"/>
          <w14:ligatures w14:val="all"/>
        </w:rPr>
        <w:t>- заведомо известно о принадлежности вещи другому лицу;</w:t>
      </w:r>
    </w:p>
    <w:p w:rsidR="00257EE6" w:rsidRPr="00257EE6" w:rsidRDefault="00257EE6" w:rsidP="00257EE6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257EE6">
        <w:rPr>
          <w:color w:val="000000"/>
          <w:kern w:val="28"/>
          <w:sz w:val="28"/>
          <w:szCs w:val="22"/>
          <w14:ligatures w14:val="all"/>
        </w:rPr>
        <w:t>- нет оснований полагать, что вещь выбросили;</w:t>
      </w:r>
    </w:p>
    <w:p w:rsidR="00257EE6" w:rsidRPr="00257EE6" w:rsidRDefault="00257EE6" w:rsidP="00257EE6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257EE6">
        <w:rPr>
          <w:color w:val="000000"/>
          <w:kern w:val="28"/>
          <w:sz w:val="28"/>
          <w:szCs w:val="22"/>
          <w14:ligatures w14:val="all"/>
        </w:rPr>
        <w:t>- лицо скрыло вещь, источник ее получения, факт принадлежности другому лицу или идентифицирующие признаки вещи;</w:t>
      </w:r>
    </w:p>
    <w:p w:rsidR="00257EE6" w:rsidRPr="00257EE6" w:rsidRDefault="00257EE6" w:rsidP="00257EE6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257EE6">
        <w:rPr>
          <w:color w:val="000000"/>
          <w:kern w:val="28"/>
          <w:sz w:val="28"/>
          <w:szCs w:val="22"/>
          <w14:ligatures w14:val="all"/>
        </w:rPr>
        <w:t>- цель - обратить вещь в свою пользу или в пользу иных, неуправомоченных, лиц;</w:t>
      </w:r>
    </w:p>
    <w:p w:rsidR="00257EE6" w:rsidRPr="00257EE6" w:rsidRDefault="00257EE6" w:rsidP="00257EE6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257EE6">
        <w:rPr>
          <w:color w:val="000000"/>
          <w:kern w:val="28"/>
          <w:sz w:val="28"/>
          <w:szCs w:val="22"/>
          <w14:ligatures w14:val="all"/>
        </w:rPr>
        <w:t>- собственнику или законному владельцу вещи причинен ущерб.</w:t>
      </w:r>
    </w:p>
    <w:p w:rsidR="00257EE6" w:rsidRPr="00257EE6" w:rsidRDefault="00257EE6" w:rsidP="00257EE6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257EE6">
        <w:rPr>
          <w:color w:val="000000"/>
          <w:kern w:val="28"/>
          <w:sz w:val="28"/>
          <w:szCs w:val="22"/>
          <w14:ligatures w14:val="all"/>
        </w:rPr>
        <w:t>Преступником могут признать и того, кто наблюдает потерю вещи владельцу, может сразу сообщить о потере владельцу и вернуть ему вещь, но тайно завладевает ею.</w:t>
      </w:r>
    </w:p>
    <w:p w:rsidR="009A5DA7" w:rsidRDefault="00257EE6" w:rsidP="00257EE6">
      <w:pPr>
        <w:ind w:firstLine="709"/>
        <w:jc w:val="both"/>
        <w:rPr>
          <w:sz w:val="28"/>
          <w:szCs w:val="28"/>
        </w:rPr>
      </w:pPr>
      <w:r w:rsidRPr="00257EE6">
        <w:rPr>
          <w:color w:val="000000"/>
          <w:kern w:val="28"/>
          <w:sz w:val="28"/>
          <w:szCs w:val="22"/>
          <w14:ligatures w14:val="all"/>
        </w:rPr>
        <w:t>Неисполнение гражданско-правовых обязанностей по возврату имущества само по себе еще не является кражей.</w:t>
      </w:r>
    </w:p>
    <w:p w:rsidR="009A5DA7" w:rsidRDefault="009A5DA7" w:rsidP="00D35A9C">
      <w:pPr>
        <w:jc w:val="both"/>
        <w:rPr>
          <w:sz w:val="28"/>
          <w:szCs w:val="28"/>
        </w:rPr>
      </w:pPr>
    </w:p>
    <w:p w:rsidR="007865CA" w:rsidRDefault="007865CA" w:rsidP="00D35A9C">
      <w:pPr>
        <w:jc w:val="both"/>
        <w:rPr>
          <w:sz w:val="28"/>
          <w:szCs w:val="28"/>
        </w:rPr>
      </w:pPr>
    </w:p>
    <w:p w:rsidR="001F3AE9" w:rsidRPr="001F3AE9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>И.В. Романов</w:t>
      </w:r>
    </w:p>
    <w:sectPr w:rsidR="001F3AE9" w:rsidRPr="001F3AE9" w:rsidSect="00976AB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C8" w:rsidRDefault="00DB4CC8" w:rsidP="00A36CAE">
      <w:r>
        <w:separator/>
      </w:r>
    </w:p>
  </w:endnote>
  <w:endnote w:type="continuationSeparator" w:id="0">
    <w:p w:rsidR="00DB4CC8" w:rsidRDefault="00DB4CC8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C8" w:rsidRDefault="00DB4CC8" w:rsidP="00A36CAE">
      <w:r>
        <w:separator/>
      </w:r>
    </w:p>
  </w:footnote>
  <w:footnote w:type="continuationSeparator" w:id="0">
    <w:p w:rsidR="00DB4CC8" w:rsidRDefault="00DB4CC8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81C84"/>
    <w:rsid w:val="00096A75"/>
    <w:rsid w:val="000C7232"/>
    <w:rsid w:val="000C7F62"/>
    <w:rsid w:val="000D2662"/>
    <w:rsid w:val="000E5216"/>
    <w:rsid w:val="000F4226"/>
    <w:rsid w:val="0012058E"/>
    <w:rsid w:val="001248D7"/>
    <w:rsid w:val="00154068"/>
    <w:rsid w:val="00161A4E"/>
    <w:rsid w:val="00163E5E"/>
    <w:rsid w:val="001B1CBD"/>
    <w:rsid w:val="001B4EB3"/>
    <w:rsid w:val="001C142C"/>
    <w:rsid w:val="001F25E4"/>
    <w:rsid w:val="001F3AE9"/>
    <w:rsid w:val="002453FA"/>
    <w:rsid w:val="00257EE6"/>
    <w:rsid w:val="00283DFC"/>
    <w:rsid w:val="002E15C0"/>
    <w:rsid w:val="002E4CD8"/>
    <w:rsid w:val="002E7625"/>
    <w:rsid w:val="00300C2D"/>
    <w:rsid w:val="00334791"/>
    <w:rsid w:val="00380CEF"/>
    <w:rsid w:val="003866E8"/>
    <w:rsid w:val="003910E2"/>
    <w:rsid w:val="003A43A0"/>
    <w:rsid w:val="003B77AE"/>
    <w:rsid w:val="003D5CFF"/>
    <w:rsid w:val="003D794A"/>
    <w:rsid w:val="003F63E9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721BE"/>
    <w:rsid w:val="00595BFF"/>
    <w:rsid w:val="005A5AC5"/>
    <w:rsid w:val="005C3EB1"/>
    <w:rsid w:val="005D6937"/>
    <w:rsid w:val="00620788"/>
    <w:rsid w:val="006359CC"/>
    <w:rsid w:val="00661E5F"/>
    <w:rsid w:val="00663352"/>
    <w:rsid w:val="00675B11"/>
    <w:rsid w:val="006F66AF"/>
    <w:rsid w:val="007015E5"/>
    <w:rsid w:val="0072442C"/>
    <w:rsid w:val="00755611"/>
    <w:rsid w:val="0077592D"/>
    <w:rsid w:val="007865CA"/>
    <w:rsid w:val="007D134D"/>
    <w:rsid w:val="007D39B6"/>
    <w:rsid w:val="007E407A"/>
    <w:rsid w:val="007E7DD1"/>
    <w:rsid w:val="007F0B41"/>
    <w:rsid w:val="007F3BDD"/>
    <w:rsid w:val="00803553"/>
    <w:rsid w:val="008277F8"/>
    <w:rsid w:val="008429EE"/>
    <w:rsid w:val="00843D5A"/>
    <w:rsid w:val="00865AA1"/>
    <w:rsid w:val="00873B93"/>
    <w:rsid w:val="008820F3"/>
    <w:rsid w:val="008849F6"/>
    <w:rsid w:val="008960AE"/>
    <w:rsid w:val="008A7687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085B"/>
    <w:rsid w:val="00976AB4"/>
    <w:rsid w:val="009A5DA7"/>
    <w:rsid w:val="009B538F"/>
    <w:rsid w:val="009E11DA"/>
    <w:rsid w:val="00A14B4F"/>
    <w:rsid w:val="00A23EF8"/>
    <w:rsid w:val="00A36CAE"/>
    <w:rsid w:val="00A50D6B"/>
    <w:rsid w:val="00A550AE"/>
    <w:rsid w:val="00A57CDA"/>
    <w:rsid w:val="00A66471"/>
    <w:rsid w:val="00A73832"/>
    <w:rsid w:val="00AA3376"/>
    <w:rsid w:val="00AE5A51"/>
    <w:rsid w:val="00AF0844"/>
    <w:rsid w:val="00AF4487"/>
    <w:rsid w:val="00B160C9"/>
    <w:rsid w:val="00B23E95"/>
    <w:rsid w:val="00B311E6"/>
    <w:rsid w:val="00B513F0"/>
    <w:rsid w:val="00B53077"/>
    <w:rsid w:val="00B7055D"/>
    <w:rsid w:val="00B7373F"/>
    <w:rsid w:val="00BB6DD0"/>
    <w:rsid w:val="00BD0398"/>
    <w:rsid w:val="00BE1EE1"/>
    <w:rsid w:val="00C0761E"/>
    <w:rsid w:val="00C1152A"/>
    <w:rsid w:val="00C36E05"/>
    <w:rsid w:val="00C5207F"/>
    <w:rsid w:val="00C73C18"/>
    <w:rsid w:val="00C903D6"/>
    <w:rsid w:val="00C96E1F"/>
    <w:rsid w:val="00CC1811"/>
    <w:rsid w:val="00CF01A3"/>
    <w:rsid w:val="00D24658"/>
    <w:rsid w:val="00D25808"/>
    <w:rsid w:val="00D35A9C"/>
    <w:rsid w:val="00D45F52"/>
    <w:rsid w:val="00D66F68"/>
    <w:rsid w:val="00D82889"/>
    <w:rsid w:val="00D85240"/>
    <w:rsid w:val="00D900AC"/>
    <w:rsid w:val="00D95BDE"/>
    <w:rsid w:val="00DB4CC8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D56A-6DDC-4699-9E12-EDA57A2B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2023-06-14T13:54:00Z</cp:lastPrinted>
  <dcterms:created xsi:type="dcterms:W3CDTF">2023-06-20T14:01:00Z</dcterms:created>
  <dcterms:modified xsi:type="dcterms:W3CDTF">2023-06-20T14:01:00Z</dcterms:modified>
</cp:coreProperties>
</file>