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00454" w14:textId="588F9332" w:rsidR="00EF6AEE" w:rsidRPr="00EF6AEE" w:rsidRDefault="004770C0" w:rsidP="00EF6AEE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EF6AEE">
        <w:rPr>
          <w:rFonts w:eastAsiaTheme="minorHAnsi"/>
          <w:b/>
          <w:sz w:val="28"/>
          <w:szCs w:val="28"/>
          <w:lang w:eastAsia="en-US"/>
        </w:rPr>
        <w:t>«О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14:paraId="4B0D1513" w14:textId="77777777" w:rsidR="00EF6AEE" w:rsidRDefault="00EF6AEE" w:rsidP="004770C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5AE0A4A4" w14:textId="06378461" w:rsidR="004770C0" w:rsidRPr="004770C0" w:rsidRDefault="00EF6AEE" w:rsidP="004770C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="004770C0" w:rsidRPr="004770C0">
        <w:rPr>
          <w:rFonts w:eastAsiaTheme="minorHAnsi"/>
          <w:sz w:val="28"/>
          <w:szCs w:val="28"/>
          <w:lang w:eastAsia="en-US"/>
        </w:rPr>
        <w:t xml:space="preserve"> 01.03.2023 в Постановление Правительства РФ «О правилах дорожного движения» введен новый </w:t>
      </w:r>
      <w:bookmarkStart w:id="0" w:name="_GoBack"/>
      <w:r w:rsidR="004770C0" w:rsidRPr="004770C0">
        <w:rPr>
          <w:rFonts w:eastAsiaTheme="minorHAnsi"/>
          <w:sz w:val="28"/>
          <w:szCs w:val="28"/>
          <w:lang w:eastAsia="en-US"/>
        </w:rPr>
        <w:t>термин для обозначения электросамокатов, гироскутеров и иных аналогичных средств</w:t>
      </w:r>
      <w:bookmarkEnd w:id="0"/>
      <w:r w:rsidR="004770C0" w:rsidRPr="004770C0">
        <w:rPr>
          <w:rFonts w:eastAsiaTheme="minorHAnsi"/>
          <w:sz w:val="28"/>
          <w:szCs w:val="28"/>
          <w:lang w:eastAsia="en-US"/>
        </w:rPr>
        <w:t xml:space="preserve"> – «средство индивидуальной мобильности».</w:t>
      </w:r>
    </w:p>
    <w:p w14:paraId="7719010A" w14:textId="77777777" w:rsidR="004770C0" w:rsidRPr="004770C0" w:rsidRDefault="004770C0" w:rsidP="004770C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70C0">
        <w:rPr>
          <w:rFonts w:eastAsiaTheme="minorHAnsi"/>
          <w:sz w:val="28"/>
          <w:szCs w:val="28"/>
          <w:lang w:eastAsia="en-US"/>
        </w:rPr>
        <w:t>Для таких средств установлена максимальная скорость передвижения - до 25 км/ч, также введены специальные дорожные знаки для регулирования такого движения («Движение лиц на средствах индивидуальной мобильности запрещено»).</w:t>
      </w:r>
    </w:p>
    <w:p w14:paraId="1549D831" w14:textId="77777777" w:rsidR="004770C0" w:rsidRPr="004770C0" w:rsidRDefault="004770C0" w:rsidP="004770C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70C0">
        <w:rPr>
          <w:rFonts w:eastAsiaTheme="minorHAnsi"/>
          <w:sz w:val="28"/>
          <w:szCs w:val="28"/>
          <w:lang w:eastAsia="en-US"/>
        </w:rPr>
        <w:t xml:space="preserve">При этом, если движение лица, использующего для передвижения средство индивидуальной мобильности, создает помехи пешеходам, то такое лицо обязано спешиться или снизить скорость до скорости движения пешеходов. </w:t>
      </w:r>
    </w:p>
    <w:p w14:paraId="19A5D459" w14:textId="4CF79782" w:rsidR="005A4A90" w:rsidRDefault="004770C0" w:rsidP="004770C0">
      <w:pPr>
        <w:ind w:firstLine="709"/>
        <w:jc w:val="both"/>
        <w:rPr>
          <w:sz w:val="28"/>
          <w:szCs w:val="28"/>
        </w:rPr>
      </w:pPr>
      <w:r w:rsidRPr="004770C0">
        <w:rPr>
          <w:rFonts w:eastAsiaTheme="minorHAnsi"/>
          <w:sz w:val="28"/>
          <w:szCs w:val="28"/>
          <w:lang w:eastAsia="en-US"/>
        </w:rPr>
        <w:t>Стоит отметить, что данные правила не распространяются на обычные самокаты и роликовые коньки.</w:t>
      </w:r>
    </w:p>
    <w:p w14:paraId="0005327A" w14:textId="77777777" w:rsidR="004770C0" w:rsidRDefault="004770C0" w:rsidP="00036BDD">
      <w:pPr>
        <w:jc w:val="both"/>
        <w:rPr>
          <w:sz w:val="28"/>
          <w:szCs w:val="28"/>
        </w:rPr>
      </w:pPr>
    </w:p>
    <w:p w14:paraId="38C93C78" w14:textId="77777777" w:rsidR="004770C0" w:rsidRDefault="004770C0" w:rsidP="00036BDD">
      <w:pPr>
        <w:jc w:val="both"/>
        <w:rPr>
          <w:sz w:val="28"/>
          <w:szCs w:val="28"/>
        </w:rPr>
      </w:pPr>
    </w:p>
    <w:p w14:paraId="7575F110" w14:textId="626E33E1" w:rsidR="0049783E" w:rsidRDefault="00E95CE4" w:rsidP="00036B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Межрайонный прокурор                                                         </w:t>
      </w:r>
      <w:r w:rsidR="00285C9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285C95">
        <w:rPr>
          <w:sz w:val="28"/>
          <w:szCs w:val="28"/>
        </w:rPr>
        <w:t>К.В. Простако</w:t>
      </w:r>
      <w:r w:rsidR="00036BDD">
        <w:rPr>
          <w:sz w:val="28"/>
          <w:szCs w:val="28"/>
        </w:rPr>
        <w:t>в</w:t>
      </w:r>
    </w:p>
    <w:p w14:paraId="2D19A6CB" w14:textId="77777777" w:rsidR="00036BDD" w:rsidRPr="00036BDD" w:rsidRDefault="00036BDD" w:rsidP="00036BDD">
      <w:pPr>
        <w:jc w:val="both"/>
        <w:rPr>
          <w:sz w:val="28"/>
          <w:szCs w:val="28"/>
        </w:rPr>
      </w:pPr>
    </w:p>
    <w:p w14:paraId="751E06C7" w14:textId="77777777" w:rsidR="004770C0" w:rsidRDefault="004770C0" w:rsidP="002872E7"/>
    <w:p w14:paraId="6AFDDAC9" w14:textId="77777777" w:rsidR="004770C0" w:rsidRDefault="004770C0" w:rsidP="002872E7"/>
    <w:p w14:paraId="6E0C9286" w14:textId="77777777" w:rsidR="004770C0" w:rsidRDefault="004770C0" w:rsidP="002872E7"/>
    <w:p w14:paraId="7966DD5D" w14:textId="77777777" w:rsidR="004770C0" w:rsidRDefault="004770C0" w:rsidP="002872E7"/>
    <w:p w14:paraId="1A0E8BE6" w14:textId="77777777" w:rsidR="004770C0" w:rsidRDefault="004770C0" w:rsidP="002872E7"/>
    <w:p w14:paraId="09DB3EC3" w14:textId="7A473D7B" w:rsidR="002872E7" w:rsidRPr="006710D7" w:rsidRDefault="002872E7" w:rsidP="002872E7">
      <w:r w:rsidRPr="006710D7">
        <w:t>Ефремов Н.Л.</w:t>
      </w:r>
    </w:p>
    <w:p w14:paraId="3B0364D4" w14:textId="77777777" w:rsidR="00494557" w:rsidRPr="002872E7" w:rsidRDefault="002872E7" w:rsidP="002872E7">
      <w:r w:rsidRPr="006710D7">
        <w:t>тел. 8-499-233-42-38</w:t>
      </w:r>
    </w:p>
    <w:sectPr w:rsidR="00494557" w:rsidRPr="002872E7" w:rsidSect="00036BDD">
      <w:headerReference w:type="even" r:id="rId6"/>
      <w:headerReference w:type="default" r:id="rId7"/>
      <w:pgSz w:w="11906" w:h="16838"/>
      <w:pgMar w:top="993" w:right="850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F5970" w14:textId="77777777" w:rsidR="005F7FB5" w:rsidRDefault="005F7FB5">
      <w:r>
        <w:separator/>
      </w:r>
    </w:p>
  </w:endnote>
  <w:endnote w:type="continuationSeparator" w:id="0">
    <w:p w14:paraId="7BE41157" w14:textId="77777777" w:rsidR="005F7FB5" w:rsidRDefault="005F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10C10" w14:textId="77777777" w:rsidR="005F7FB5" w:rsidRDefault="005F7FB5">
      <w:r>
        <w:separator/>
      </w:r>
    </w:p>
  </w:footnote>
  <w:footnote w:type="continuationSeparator" w:id="0">
    <w:p w14:paraId="70A2BE9E" w14:textId="77777777" w:rsidR="005F7FB5" w:rsidRDefault="005F7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1DD82" w14:textId="77777777" w:rsidR="00861211" w:rsidRDefault="00861211" w:rsidP="008612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4CBAA94" w14:textId="77777777" w:rsidR="00861211" w:rsidRDefault="0086121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448F6" w14:textId="77777777" w:rsidR="00861211" w:rsidRDefault="00861211" w:rsidP="008612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7CE8">
      <w:rPr>
        <w:rStyle w:val="a7"/>
        <w:noProof/>
      </w:rPr>
      <w:t>2</w:t>
    </w:r>
    <w:r>
      <w:rPr>
        <w:rStyle w:val="a7"/>
      </w:rPr>
      <w:fldChar w:fldCharType="end"/>
    </w:r>
  </w:p>
  <w:p w14:paraId="7C6FEBCA" w14:textId="77777777" w:rsidR="00861211" w:rsidRDefault="008612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36"/>
    <w:rsid w:val="0003694A"/>
    <w:rsid w:val="00036BDD"/>
    <w:rsid w:val="00137CE8"/>
    <w:rsid w:val="0017550F"/>
    <w:rsid w:val="00183975"/>
    <w:rsid w:val="001C0936"/>
    <w:rsid w:val="001D3B44"/>
    <w:rsid w:val="001D5609"/>
    <w:rsid w:val="001F1CEB"/>
    <w:rsid w:val="00275952"/>
    <w:rsid w:val="00285C95"/>
    <w:rsid w:val="002872E7"/>
    <w:rsid w:val="002C6F1C"/>
    <w:rsid w:val="002E766E"/>
    <w:rsid w:val="00452517"/>
    <w:rsid w:val="00474FB5"/>
    <w:rsid w:val="004770C0"/>
    <w:rsid w:val="004846E4"/>
    <w:rsid w:val="00494557"/>
    <w:rsid w:val="0049783E"/>
    <w:rsid w:val="005A4A90"/>
    <w:rsid w:val="005B2266"/>
    <w:rsid w:val="005F7FB5"/>
    <w:rsid w:val="00615E77"/>
    <w:rsid w:val="00665E25"/>
    <w:rsid w:val="006D316F"/>
    <w:rsid w:val="0078617A"/>
    <w:rsid w:val="007C3EF5"/>
    <w:rsid w:val="007F15DF"/>
    <w:rsid w:val="00861211"/>
    <w:rsid w:val="00884F57"/>
    <w:rsid w:val="009A4A8D"/>
    <w:rsid w:val="009E25F4"/>
    <w:rsid w:val="00AE342D"/>
    <w:rsid w:val="00B64F64"/>
    <w:rsid w:val="00BE3758"/>
    <w:rsid w:val="00C97D49"/>
    <w:rsid w:val="00D05320"/>
    <w:rsid w:val="00D105AF"/>
    <w:rsid w:val="00D55ACF"/>
    <w:rsid w:val="00D94597"/>
    <w:rsid w:val="00DB734C"/>
    <w:rsid w:val="00DD2390"/>
    <w:rsid w:val="00E332C3"/>
    <w:rsid w:val="00E55B6B"/>
    <w:rsid w:val="00E61CBA"/>
    <w:rsid w:val="00E95CE4"/>
    <w:rsid w:val="00EF6AEE"/>
    <w:rsid w:val="00FB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E59C"/>
  <w15:docId w15:val="{796496C1-DA5C-4A32-B09C-3586D80C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FB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4FB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74FB5"/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74F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4FB5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74FB5"/>
  </w:style>
  <w:style w:type="paragraph" w:styleId="a8">
    <w:name w:val="Balloon Text"/>
    <w:basedOn w:val="a"/>
    <w:link w:val="a9"/>
    <w:uiPriority w:val="99"/>
    <w:semiHidden/>
    <w:unhideWhenUsed/>
    <w:rsid w:val="00D945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59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AE342D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2872E7"/>
    <w:rPr>
      <w:color w:val="0000FF"/>
      <w:u w:val="single"/>
    </w:rPr>
  </w:style>
  <w:style w:type="paragraph" w:styleId="ac">
    <w:name w:val="No Spacing"/>
    <w:uiPriority w:val="1"/>
    <w:qFormat/>
    <w:rsid w:val="0078617A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procrf</dc:creator>
  <cp:keywords/>
  <dc:description/>
  <cp:lastModifiedBy>User</cp:lastModifiedBy>
  <cp:revision>2</cp:revision>
  <cp:lastPrinted>2023-03-09T07:49:00Z</cp:lastPrinted>
  <dcterms:created xsi:type="dcterms:W3CDTF">2023-04-03T10:16:00Z</dcterms:created>
  <dcterms:modified xsi:type="dcterms:W3CDTF">2023-04-03T10:16:00Z</dcterms:modified>
</cp:coreProperties>
</file>