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A8C8" w14:textId="395A78AB" w:rsidR="000B46FA" w:rsidRDefault="00786421" w:rsidP="00116C1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16C11">
        <w:rPr>
          <w:rFonts w:eastAsiaTheme="minorHAnsi"/>
          <w:b/>
          <w:sz w:val="28"/>
          <w:szCs w:val="28"/>
          <w:lang w:val="en-US" w:eastAsia="en-US"/>
        </w:rPr>
        <w:t>C</w:t>
      </w:r>
      <w:r w:rsidR="00116C11" w:rsidRPr="00116C11">
        <w:rPr>
          <w:rFonts w:eastAsiaTheme="minorHAnsi"/>
          <w:b/>
          <w:sz w:val="28"/>
          <w:szCs w:val="28"/>
          <w:lang w:eastAsia="en-US"/>
        </w:rPr>
        <w:t>огласно</w:t>
      </w:r>
      <w:r w:rsidRPr="00116C11">
        <w:rPr>
          <w:rFonts w:eastAsiaTheme="minorHAnsi"/>
          <w:b/>
          <w:sz w:val="28"/>
          <w:szCs w:val="28"/>
          <w:lang w:eastAsia="en-US"/>
        </w:rPr>
        <w:t xml:space="preserve"> Федерального закона </w:t>
      </w:r>
      <w:r w:rsidR="000B46FA" w:rsidRPr="00116C11">
        <w:rPr>
          <w:rFonts w:eastAsiaTheme="minorHAnsi"/>
          <w:b/>
          <w:sz w:val="28"/>
          <w:szCs w:val="28"/>
          <w:lang w:eastAsia="en-US"/>
        </w:rPr>
        <w:t>от 03.04.2023 № 103-ФЗ «</w:t>
      </w:r>
      <w:bookmarkStart w:id="0" w:name="_GoBack"/>
      <w:r w:rsidR="000B46FA" w:rsidRPr="00116C11">
        <w:rPr>
          <w:rFonts w:eastAsiaTheme="minorHAnsi"/>
          <w:b/>
          <w:sz w:val="28"/>
          <w:szCs w:val="28"/>
          <w:lang w:eastAsia="en-US"/>
        </w:rPr>
        <w:t>О внесении изменений в статьи 12.21.1</w:t>
      </w:r>
      <w:r w:rsidR="000B46FA" w:rsidRPr="00116C11">
        <w:rPr>
          <w:rFonts w:eastAsia="Cambria Math"/>
          <w:b/>
          <w:sz w:val="28"/>
          <w:szCs w:val="28"/>
          <w:lang w:eastAsia="en-US"/>
        </w:rPr>
        <w:t xml:space="preserve"> </w:t>
      </w:r>
      <w:r w:rsidR="000B46FA" w:rsidRPr="00116C11">
        <w:rPr>
          <w:rFonts w:eastAsiaTheme="minorHAnsi"/>
          <w:b/>
          <w:sz w:val="28"/>
          <w:szCs w:val="28"/>
          <w:lang w:eastAsia="en-US"/>
        </w:rPr>
        <w:t>и 23.1</w:t>
      </w:r>
      <w:bookmarkEnd w:id="0"/>
      <w:r w:rsidR="000B46FA" w:rsidRPr="00116C11">
        <w:rPr>
          <w:rFonts w:eastAsiaTheme="minorHAnsi"/>
          <w:b/>
          <w:sz w:val="28"/>
          <w:szCs w:val="28"/>
          <w:lang w:eastAsia="en-US"/>
        </w:rPr>
        <w:t xml:space="preserve"> Кодекса Российской Федерации об административных правонарушениях» с 14.04.2023 исключается административная ответственность водителей в случаях превышения допустимых габаритов транспортного средства либо габаритов, указанных в специальном разрешении, на величину более 10 сантиметров, а также в случаях превышения допустимой массы транспортного средства либо допустимой нагрузки на ось транспортного средства на величину более 10 процентов</w:t>
      </w:r>
    </w:p>
    <w:p w14:paraId="60A6F4AB" w14:textId="77777777" w:rsidR="00116C11" w:rsidRPr="00116C11" w:rsidRDefault="00116C11" w:rsidP="000B46F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CE5013C" w14:textId="77777777" w:rsidR="000B46FA" w:rsidRPr="000B46FA" w:rsidRDefault="000B46FA" w:rsidP="000B46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6FA">
        <w:rPr>
          <w:rFonts w:eastAsiaTheme="minorHAnsi"/>
          <w:sz w:val="28"/>
          <w:szCs w:val="28"/>
          <w:lang w:eastAsia="en-US"/>
        </w:rPr>
        <w:t>Административную ответственность за указанные административные правонарушения будут нести собственники (владельцы) транспортных средств.</w:t>
      </w:r>
    </w:p>
    <w:p w14:paraId="4A585FC9" w14:textId="386D28F3" w:rsidR="00786421" w:rsidRDefault="000B46FA" w:rsidP="000B46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46FA">
        <w:rPr>
          <w:rFonts w:eastAsiaTheme="minorHAnsi"/>
          <w:sz w:val="28"/>
          <w:szCs w:val="28"/>
          <w:lang w:eastAsia="en-US"/>
        </w:rPr>
        <w:t>Также, собственники (владельцы) транспортных средств будут подлежать административной ответственности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киносъёмки, видеозаписи.</w:t>
      </w:r>
    </w:p>
    <w:p w14:paraId="5ED4122F" w14:textId="77777777" w:rsidR="00116C11" w:rsidRDefault="00116C11" w:rsidP="000B46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8CA7BA8" w14:textId="77777777" w:rsidR="00116C11" w:rsidRPr="000B46FA" w:rsidRDefault="00116C11" w:rsidP="000B46FA">
      <w:pPr>
        <w:ind w:firstLine="709"/>
        <w:jc w:val="both"/>
        <w:rPr>
          <w:sz w:val="28"/>
          <w:szCs w:val="28"/>
        </w:rPr>
      </w:pPr>
    </w:p>
    <w:p w14:paraId="58CEFC37" w14:textId="77777777" w:rsidR="00786421" w:rsidRDefault="00786421" w:rsidP="00E95CE4">
      <w:pPr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314DA4CB" w14:textId="0AB7D3E5" w:rsidR="004F3260" w:rsidRDefault="004F3260" w:rsidP="002872E7"/>
    <w:p w14:paraId="4948AAFE" w14:textId="03D4B1F6" w:rsidR="004F3260" w:rsidRDefault="004F3260" w:rsidP="002872E7"/>
    <w:p w14:paraId="11BBDC1F" w14:textId="6EF85C1D" w:rsidR="004F3260" w:rsidRDefault="004F3260" w:rsidP="002872E7"/>
    <w:p w14:paraId="48F2AFFB" w14:textId="21561C4F" w:rsidR="004F3260" w:rsidRDefault="004F3260" w:rsidP="002872E7"/>
    <w:p w14:paraId="7F88BA4B" w14:textId="3B5FC6E8" w:rsidR="004F3260" w:rsidRDefault="004F3260" w:rsidP="002872E7"/>
    <w:p w14:paraId="645E8F44" w14:textId="1AAB0D81" w:rsidR="004F3260" w:rsidRDefault="004F3260" w:rsidP="002872E7"/>
    <w:sectPr w:rsidR="004F3260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7CF56" w14:textId="77777777" w:rsidR="005547FB" w:rsidRDefault="005547FB">
      <w:r>
        <w:separator/>
      </w:r>
    </w:p>
  </w:endnote>
  <w:endnote w:type="continuationSeparator" w:id="0">
    <w:p w14:paraId="13DE868B" w14:textId="77777777" w:rsidR="005547FB" w:rsidRDefault="0055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191C" w14:textId="77777777" w:rsidR="005547FB" w:rsidRDefault="005547FB">
      <w:r>
        <w:separator/>
      </w:r>
    </w:p>
  </w:footnote>
  <w:footnote w:type="continuationSeparator" w:id="0">
    <w:p w14:paraId="6E5EB093" w14:textId="77777777" w:rsidR="005547FB" w:rsidRDefault="0055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B46FA"/>
    <w:rsid w:val="00116C11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452517"/>
    <w:rsid w:val="00474FB5"/>
    <w:rsid w:val="004846E4"/>
    <w:rsid w:val="00494557"/>
    <w:rsid w:val="004F3260"/>
    <w:rsid w:val="00530635"/>
    <w:rsid w:val="005547FB"/>
    <w:rsid w:val="005B2266"/>
    <w:rsid w:val="00665E25"/>
    <w:rsid w:val="0068372C"/>
    <w:rsid w:val="00694896"/>
    <w:rsid w:val="006D316F"/>
    <w:rsid w:val="0078617A"/>
    <w:rsid w:val="00786421"/>
    <w:rsid w:val="007C3EF5"/>
    <w:rsid w:val="007F15DF"/>
    <w:rsid w:val="00846843"/>
    <w:rsid w:val="00861211"/>
    <w:rsid w:val="00884F57"/>
    <w:rsid w:val="009A4A8D"/>
    <w:rsid w:val="009E25F4"/>
    <w:rsid w:val="00AE342D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2023-04-12T12:29:00Z</cp:lastPrinted>
  <dcterms:created xsi:type="dcterms:W3CDTF">2023-05-23T11:50:00Z</dcterms:created>
  <dcterms:modified xsi:type="dcterms:W3CDTF">2023-05-23T11:50:00Z</dcterms:modified>
</cp:coreProperties>
</file>